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F18E3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</w:rPr>
        <w:t>Αριθμ. Πρωτ.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B435F9" w:rsidRPr="00B435F9">
        <w:rPr>
          <w:rFonts w:ascii="Times New Roman" w:hAnsi="Times New Roman" w:cs="Times New Roman"/>
        </w:rPr>
        <w:t>305</w:t>
      </w:r>
      <w:r w:rsidR="00B13613" w:rsidRPr="00B435F9">
        <w:rPr>
          <w:rFonts w:ascii="Times New Roman" w:hAnsi="Times New Roman" w:cs="Times New Roman"/>
        </w:rPr>
        <w:t xml:space="preserve"> / 2022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B44B5C">
        <w:rPr>
          <w:rFonts w:ascii="Times New Roman" w:hAnsi="Times New Roman" w:cs="Times New Roman"/>
        </w:rPr>
        <w:t xml:space="preserve">                </w:t>
      </w:r>
      <w:r w:rsidR="00C03F90">
        <w:rPr>
          <w:rFonts w:ascii="Times New Roman" w:hAnsi="Times New Roman" w:cs="Times New Roman"/>
        </w:rPr>
        <w:t xml:space="preserve">       </w:t>
      </w:r>
      <w:r w:rsidR="00B435F9">
        <w:rPr>
          <w:rFonts w:ascii="Times New Roman" w:hAnsi="Times New Roman" w:cs="Times New Roman"/>
        </w:rPr>
        <w:t>21</w:t>
      </w:r>
      <w:r w:rsidR="00C03F90">
        <w:rPr>
          <w:rFonts w:ascii="Times New Roman" w:hAnsi="Times New Roman" w:cs="Times New Roman"/>
        </w:rPr>
        <w:t>/1/2022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Ταχ.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</w:rPr>
        <w:t>Τηλ</w:t>
      </w:r>
      <w:r w:rsidRPr="00837FDF">
        <w:rPr>
          <w:rFonts w:ascii="Times New Roman" w:hAnsi="Times New Roman" w:cs="Times New Roman"/>
          <w:lang w:val="fr-HT"/>
        </w:rPr>
        <w:t xml:space="preserve">. :   2275350401,-412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>Fax  :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5661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A24D0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A24D0F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A24D0F">
        <w:rPr>
          <w:rFonts w:ascii="Times New Roman" w:hAnsi="Times New Roman" w:cs="Times New Roman"/>
          <w:b/>
          <w:bCs/>
          <w:u w:val="single"/>
        </w:rPr>
        <w:t>2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A24D0F">
        <w:rPr>
          <w:rFonts w:ascii="Times New Roman" w:hAnsi="Times New Roman" w:cs="Times New Roman"/>
          <w:b/>
          <w:bCs/>
          <w:u w:val="single"/>
        </w:rPr>
        <w:t>/202</w:t>
      </w:r>
      <w:r w:rsidR="00B13613" w:rsidRPr="00A24D0F">
        <w:rPr>
          <w:rFonts w:ascii="Times New Roman" w:hAnsi="Times New Roman" w:cs="Times New Roman"/>
          <w:b/>
          <w:bCs/>
          <w:u w:val="single"/>
        </w:rPr>
        <w:t>2</w:t>
      </w:r>
    </w:p>
    <w:p w:rsidR="00B56726" w:rsidRPr="00A24D0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A24D0F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A24D0F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>ης -202</w:t>
      </w:r>
      <w:r w:rsidR="00C03F90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A24D0F">
        <w:rPr>
          <w:rFonts w:ascii="Times New Roman" w:hAnsi="Times New Roman" w:cs="Times New Roman"/>
        </w:rPr>
        <w:t>Τρίτη</w:t>
      </w:r>
      <w:r w:rsidR="0052721D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B44B5C">
        <w:rPr>
          <w:rFonts w:ascii="Times New Roman" w:hAnsi="Times New Roman" w:cs="Times New Roman"/>
        </w:rPr>
        <w:t>2</w:t>
      </w:r>
      <w:r w:rsidR="00A24D0F">
        <w:rPr>
          <w:rFonts w:ascii="Times New Roman" w:hAnsi="Times New Roman" w:cs="Times New Roman"/>
        </w:rPr>
        <w:t>5</w:t>
      </w:r>
      <w:r w:rsidR="00302634" w:rsidRPr="00837FDF">
        <w:rPr>
          <w:rFonts w:ascii="Times New Roman" w:hAnsi="Times New Roman" w:cs="Times New Roman"/>
        </w:rPr>
        <w:t xml:space="preserve"> </w:t>
      </w:r>
      <w:r w:rsidR="00C03F90">
        <w:rPr>
          <w:rFonts w:ascii="Times New Roman" w:hAnsi="Times New Roman" w:cs="Times New Roman"/>
        </w:rPr>
        <w:t>Ιανουαρίου 2022</w:t>
      </w:r>
      <w:r w:rsidR="001F42ED" w:rsidRPr="00837FDF">
        <w:rPr>
          <w:rFonts w:ascii="Times New Roman" w:hAnsi="Times New Roman" w:cs="Times New Roman"/>
        </w:rPr>
        <w:t xml:space="preserve"> </w:t>
      </w:r>
      <w:r w:rsidR="00A43DD4" w:rsidRPr="00837FDF">
        <w:rPr>
          <w:rFonts w:ascii="Times New Roman" w:hAnsi="Times New Roman" w:cs="Times New Roman"/>
        </w:rPr>
        <w:t xml:space="preserve"> και ώρα 1</w:t>
      </w:r>
      <w:r w:rsidR="00A24D0F">
        <w:rPr>
          <w:rFonts w:ascii="Times New Roman" w:hAnsi="Times New Roman" w:cs="Times New Roman"/>
        </w:rPr>
        <w:t>2</w:t>
      </w:r>
      <w:r w:rsidR="0052721D">
        <w:rPr>
          <w:rFonts w:ascii="Times New Roman" w:hAnsi="Times New Roman" w:cs="Times New Roman"/>
        </w:rPr>
        <w:t>:0</w:t>
      </w:r>
      <w:r w:rsidR="00FA0F76" w:rsidRPr="00837FDF">
        <w:rPr>
          <w:rFonts w:ascii="Times New Roman" w:hAnsi="Times New Roman" w:cs="Times New Roman"/>
        </w:rPr>
        <w:t>0 π</w:t>
      </w:r>
      <w:r w:rsidRPr="00837FDF">
        <w:rPr>
          <w:rFonts w:ascii="Times New Roman" w:hAnsi="Times New Roman" w:cs="Times New Roman"/>
        </w:rPr>
        <w:t>.μ.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</w:t>
      </w:r>
      <w:r w:rsidR="005E439B">
        <w:rPr>
          <w:rFonts w:ascii="Times New Roman" w:hAnsi="Times New Roman" w:cs="Times New Roman"/>
        </w:rPr>
        <w:t>α</w:t>
      </w:r>
      <w:r w:rsidR="00E86B38">
        <w:rPr>
          <w:rFonts w:ascii="Times New Roman" w:hAnsi="Times New Roman" w:cs="Times New Roman"/>
        </w:rPr>
        <w:t xml:space="preserve"> παρακάτω θέμα</w:t>
      </w:r>
      <w:r w:rsidR="005E439B">
        <w:rPr>
          <w:rFonts w:ascii="Times New Roman" w:hAnsi="Times New Roman" w:cs="Times New Roman"/>
        </w:rPr>
        <w:t>τα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Pr="005E439B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  <w:bCs/>
          <w:lang w:val="en-US"/>
        </w:rPr>
      </w:pPr>
      <w:r w:rsidRPr="004E2054">
        <w:rPr>
          <w:rFonts w:ascii="Times New Roman" w:hAnsi="Times New Roman" w:cs="Times New Roman"/>
          <w:b/>
        </w:rPr>
        <w:t>ΘΕΜΑ</w:t>
      </w:r>
      <w:r w:rsidR="005E439B">
        <w:rPr>
          <w:rFonts w:ascii="Times New Roman" w:hAnsi="Times New Roman" w:cs="Times New Roman"/>
          <w:b/>
        </w:rPr>
        <w:t>ΤΑ</w:t>
      </w:r>
      <w:r w:rsidR="003A3061" w:rsidRPr="004E2054">
        <w:rPr>
          <w:rFonts w:ascii="Times New Roman" w:hAnsi="Times New Roman" w:cs="Times New Roman"/>
          <w:b/>
        </w:rPr>
        <w:t>:</w:t>
      </w:r>
    </w:p>
    <w:p w:rsidR="00A24D0F" w:rsidRPr="00B435F9" w:rsidRDefault="00A24D0F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>Α</w:t>
      </w:r>
      <w:r w:rsidRPr="00FC0800">
        <w:rPr>
          <w:rFonts w:eastAsiaTheme="minorHAnsi" w:cs="Times New Roman"/>
          <w:bCs/>
          <w:kern w:val="0"/>
          <w:sz w:val="22"/>
          <w:szCs w:val="22"/>
          <w:lang w:val="el-GR" w:eastAsia="en-US"/>
        </w:rPr>
        <w:t xml:space="preserve">΄ </w:t>
      </w:r>
      <w:r w:rsidRPr="00B435F9">
        <w:rPr>
          <w:rFonts w:cs="Times New Roman"/>
          <w:bCs/>
          <w:sz w:val="22"/>
          <w:szCs w:val="22"/>
          <w:lang w:val="el-GR"/>
        </w:rPr>
        <w:t>Κατανομή, από τους Κεντρικούς Αυτοτελείς Πόρους έτους 2020, στο Δήμο Ικαρίας, για την κάλυψη λειτουργικών δαπανών των σχολείων.</w:t>
      </w:r>
    </w:p>
    <w:p w:rsidR="006964A8" w:rsidRPr="00B435F9" w:rsidRDefault="00B45B21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 w:rsidRPr="00B435F9">
        <w:rPr>
          <w:rFonts w:cs="Times New Roman"/>
          <w:bCs/>
          <w:sz w:val="22"/>
          <w:szCs w:val="22"/>
          <w:lang w:val="el-GR"/>
        </w:rPr>
        <w:t xml:space="preserve">Συζήτηση και λήψη </w:t>
      </w:r>
      <w:r w:rsidR="00B44B5C" w:rsidRPr="00B435F9">
        <w:rPr>
          <w:rFonts w:cs="Times New Roman"/>
          <w:bCs/>
          <w:sz w:val="22"/>
          <w:szCs w:val="22"/>
          <w:lang w:val="el-GR"/>
        </w:rPr>
        <w:t xml:space="preserve">απόφασης  για την </w:t>
      </w:r>
      <w:r w:rsidR="00A24D0F" w:rsidRPr="00B435F9">
        <w:rPr>
          <w:rFonts w:cs="Times New Roman"/>
          <w:bCs/>
          <w:sz w:val="22"/>
          <w:szCs w:val="22"/>
          <w:lang w:val="el-GR"/>
        </w:rPr>
        <w:t>παράταση του  έργου τσιμεντοστρώσεις Αρέθουσας και Ευδήλου</w:t>
      </w:r>
      <w:r w:rsidR="005E439B" w:rsidRPr="00B435F9">
        <w:rPr>
          <w:rFonts w:cs="Times New Roman"/>
          <w:bCs/>
          <w:sz w:val="22"/>
          <w:szCs w:val="22"/>
          <w:lang w:val="el-GR"/>
        </w:rPr>
        <w:t>.</w:t>
      </w:r>
    </w:p>
    <w:p w:rsidR="00A24D0F" w:rsidRPr="00B435F9" w:rsidRDefault="00A24D0F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 w:rsidRPr="00B435F9">
        <w:rPr>
          <w:rFonts w:cs="Times New Roman"/>
          <w:bCs/>
          <w:sz w:val="22"/>
          <w:szCs w:val="22"/>
          <w:lang w:val="el-GR"/>
        </w:rPr>
        <w:t xml:space="preserve">Συζήτηση και λήψη απόφασης  για την παράταση του  έργου οδοποιία ΤΚ Περδικίου </w:t>
      </w:r>
    </w:p>
    <w:p w:rsidR="00A24D0F" w:rsidRPr="00B435F9" w:rsidRDefault="00A24D0F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 w:rsidRPr="00B435F9">
        <w:rPr>
          <w:rFonts w:cs="Times New Roman"/>
          <w:bCs/>
          <w:sz w:val="22"/>
          <w:szCs w:val="22"/>
          <w:lang w:val="el-GR"/>
        </w:rPr>
        <w:t xml:space="preserve">Συζήτηση και λήψη απόφασης  για την παράταση του  έργου επισκευή οδοποιίας οικισμών Χρυσοστόμου και Ξυλοσυρτίου  </w:t>
      </w:r>
    </w:p>
    <w:p w:rsidR="00B435F9" w:rsidRPr="00B435F9" w:rsidRDefault="00B435F9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>
        <w:rPr>
          <w:rFonts w:cs="Times New Roman"/>
          <w:bCs/>
          <w:sz w:val="22"/>
          <w:szCs w:val="22"/>
          <w:lang w:val="el-GR"/>
        </w:rPr>
        <w:t xml:space="preserve">Έγκριση πρακτικού </w:t>
      </w:r>
      <w:r w:rsidRPr="00B435F9">
        <w:rPr>
          <w:rFonts w:cs="Times New Roman"/>
          <w:bCs/>
          <w:sz w:val="22"/>
          <w:szCs w:val="22"/>
          <w:lang w:val="el-GR"/>
        </w:rPr>
        <w:t>διερεύνησης τιμών</w:t>
      </w:r>
    </w:p>
    <w:p w:rsidR="00B435F9" w:rsidRDefault="00A24D0F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 w:rsidRPr="00B435F9">
        <w:rPr>
          <w:rFonts w:cs="Times New Roman"/>
          <w:bCs/>
          <w:sz w:val="22"/>
          <w:szCs w:val="22"/>
          <w:lang w:val="el-GR"/>
        </w:rPr>
        <w:t>Εγκρίσεις μελετών</w:t>
      </w:r>
      <w:r w:rsidR="00B435F9" w:rsidRPr="00B435F9">
        <w:rPr>
          <w:rFonts w:cs="Times New Roman"/>
          <w:bCs/>
          <w:sz w:val="22"/>
          <w:szCs w:val="22"/>
          <w:lang w:val="el-GR"/>
        </w:rPr>
        <w:t>: 1.</w:t>
      </w:r>
      <w:r w:rsidRPr="00B435F9">
        <w:rPr>
          <w:rFonts w:cs="Times New Roman"/>
          <w:bCs/>
          <w:sz w:val="22"/>
          <w:szCs w:val="22"/>
          <w:lang w:val="el-GR"/>
        </w:rPr>
        <w:t xml:space="preserve"> ΕΚΘΕΣΗ ΣΚΟΠΙΜΟΤΗΤΑΣ&amp;ΑΝΑΓΚΑΙΟΤΗΤΑ </w:t>
      </w:r>
      <w:r w:rsidR="00B435F9" w:rsidRPr="00B435F9">
        <w:rPr>
          <w:rFonts w:cs="Times New Roman"/>
          <w:bCs/>
          <w:sz w:val="22"/>
          <w:szCs w:val="22"/>
          <w:lang w:val="el-GR"/>
        </w:rPr>
        <w:t xml:space="preserve">και  2. ΤΕΧΝΙΚΗ ΕΚΘΕΣΗ_ΕΝΙΣΧΥΣΗ ΜΙΚΡΟΚΙΝΗΤΙΚΟΤΗΤΑΣ  </w:t>
      </w:r>
      <w:r w:rsidRPr="00B435F9">
        <w:rPr>
          <w:rFonts w:cs="Times New Roman"/>
          <w:bCs/>
          <w:sz w:val="22"/>
          <w:szCs w:val="22"/>
          <w:lang w:val="el-GR"/>
        </w:rPr>
        <w:t>ΤΗΣ ΠΡΑΞΗΣ: ΒΙΩΣΙΜΗ ΜΙΚΡΟΚΙΝΗΤΙΚΟΤΗΤΑ ΜΕΣΩ ΣΥΣΤΗΜΑΤΟΣ ΚΟΙΝΟΧΡΗΣΤΩΝ ΠΟΔΗΛΑΤΩΝ ΣΕ ΔΗΜΟΥΣ ΤΗΣ ΧΩΡΑΣ ΥΠΟΕΡΓΟ: ΕΝΙΣΧΥΣΗ ΤΗΣ ΜΙΚΡΟΚΙΝΗΤΙΚΟΤΗΤΑΣ ΣΤΟ ΔΗΜΟ ΙΚΑΡΙΑΣ</w:t>
      </w:r>
    </w:p>
    <w:p w:rsidR="005E439B" w:rsidRPr="00B435F9" w:rsidRDefault="00B435F9" w:rsidP="00747D8E">
      <w:pPr>
        <w:pStyle w:val="Standard"/>
        <w:numPr>
          <w:ilvl w:val="0"/>
          <w:numId w:val="18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426" w:firstLine="0"/>
        <w:rPr>
          <w:rFonts w:cs="Times New Roman"/>
          <w:bCs/>
          <w:sz w:val="22"/>
          <w:szCs w:val="22"/>
          <w:lang w:val="el-GR"/>
        </w:rPr>
      </w:pPr>
      <w:r w:rsidRPr="00B435F9">
        <w:rPr>
          <w:rFonts w:cs="Times New Roman"/>
          <w:bCs/>
          <w:sz w:val="22"/>
          <w:szCs w:val="22"/>
          <w:lang w:val="el-GR"/>
        </w:rPr>
        <w:t xml:space="preserve">Συζήτηση και λήψη απόφασης  για την προσαρμογή ποσών οφειλών σύμφωνα με την 1674/2021 απόφαση του Ελεγκτικού Συνεδρίου </w:t>
      </w:r>
    </w:p>
    <w:p w:rsidR="00D152C8" w:rsidRPr="00D152C8" w:rsidRDefault="00D152C8" w:rsidP="00D152C8">
      <w:p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</w:p>
    <w:p w:rsidR="00DD7F19" w:rsidRPr="00B435F9" w:rsidRDefault="00B70091" w:rsidP="004752C8">
      <w:pPr>
        <w:ind w:left="426" w:firstLine="0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  <w:r>
        <w:t xml:space="preserve">                                                                        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351A04" w:rsidRPr="00B435F9" w:rsidRDefault="00351A04" w:rsidP="00DD7F19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 w:rsidRPr="00B435F9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Pr="00B435F9" w:rsidRDefault="00DD7F19" w:rsidP="00DD7F19">
      <w:pPr>
        <w:spacing w:after="0" w:line="240" w:lineRule="auto"/>
        <w:ind w:right="185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ΚΑΛΑΜΠΟΓΙΑΣ ΝΙΚΟΛΑΟΣ</w:t>
      </w:r>
    </w:p>
    <w:sectPr w:rsidR="00477FBA" w:rsidRPr="00B435F9" w:rsidSect="005E439B">
      <w:pgSz w:w="11906" w:h="16838"/>
      <w:pgMar w:top="1135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729" w:rsidRDefault="00B61729" w:rsidP="00B40163">
      <w:pPr>
        <w:spacing w:after="0" w:line="240" w:lineRule="auto"/>
      </w:pPr>
      <w:r>
        <w:separator/>
      </w:r>
    </w:p>
  </w:endnote>
  <w:endnote w:type="continuationSeparator" w:id="1">
    <w:p w:rsidR="00B61729" w:rsidRDefault="00B61729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729" w:rsidRDefault="00B61729" w:rsidP="00B40163">
      <w:pPr>
        <w:spacing w:after="0" w:line="240" w:lineRule="auto"/>
      </w:pPr>
      <w:r>
        <w:separator/>
      </w:r>
    </w:p>
  </w:footnote>
  <w:footnote w:type="continuationSeparator" w:id="1">
    <w:p w:rsidR="00B61729" w:rsidRDefault="00B61729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8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11"/>
  </w:num>
  <w:num w:numId="6">
    <w:abstractNumId w:val="20"/>
  </w:num>
  <w:num w:numId="7">
    <w:abstractNumId w:val="22"/>
  </w:num>
  <w:num w:numId="8">
    <w:abstractNumId w:val="13"/>
  </w:num>
  <w:num w:numId="9">
    <w:abstractNumId w:val="7"/>
  </w:num>
  <w:num w:numId="10">
    <w:abstractNumId w:val="23"/>
  </w:num>
  <w:num w:numId="11">
    <w:abstractNumId w:val="19"/>
  </w:num>
  <w:num w:numId="12">
    <w:abstractNumId w:val="12"/>
  </w:num>
  <w:num w:numId="13">
    <w:abstractNumId w:val="21"/>
  </w:num>
  <w:num w:numId="14">
    <w:abstractNumId w:val="9"/>
  </w:num>
  <w:num w:numId="15">
    <w:abstractNumId w:val="14"/>
  </w:num>
  <w:num w:numId="16">
    <w:abstractNumId w:val="17"/>
  </w:num>
  <w:num w:numId="17">
    <w:abstractNumId w:val="2"/>
  </w:num>
  <w:num w:numId="18">
    <w:abstractNumId w:val="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18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97313"/>
    <w:rsid w:val="000A3FDA"/>
    <w:rsid w:val="000A661D"/>
    <w:rsid w:val="000C7FFB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2010B"/>
    <w:rsid w:val="00220254"/>
    <w:rsid w:val="00247D63"/>
    <w:rsid w:val="0025370B"/>
    <w:rsid w:val="0026134B"/>
    <w:rsid w:val="002645F8"/>
    <w:rsid w:val="00282D69"/>
    <w:rsid w:val="00292525"/>
    <w:rsid w:val="002A7F1B"/>
    <w:rsid w:val="002D367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42072A"/>
    <w:rsid w:val="00440F22"/>
    <w:rsid w:val="004752C8"/>
    <w:rsid w:val="00476F72"/>
    <w:rsid w:val="00477FBA"/>
    <w:rsid w:val="0048221D"/>
    <w:rsid w:val="0049711C"/>
    <w:rsid w:val="004D0402"/>
    <w:rsid w:val="004D0C34"/>
    <w:rsid w:val="004D67FA"/>
    <w:rsid w:val="004E1D43"/>
    <w:rsid w:val="004E2054"/>
    <w:rsid w:val="004E5F29"/>
    <w:rsid w:val="00501062"/>
    <w:rsid w:val="005026FE"/>
    <w:rsid w:val="0052721D"/>
    <w:rsid w:val="00595639"/>
    <w:rsid w:val="005A4F0F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919B0"/>
    <w:rsid w:val="006964A8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8111CC"/>
    <w:rsid w:val="00813DEA"/>
    <w:rsid w:val="0082271E"/>
    <w:rsid w:val="00825F8A"/>
    <w:rsid w:val="008271D2"/>
    <w:rsid w:val="00837FDF"/>
    <w:rsid w:val="00845DCC"/>
    <w:rsid w:val="0085661F"/>
    <w:rsid w:val="00881C61"/>
    <w:rsid w:val="008A1743"/>
    <w:rsid w:val="008A7416"/>
    <w:rsid w:val="008B03C6"/>
    <w:rsid w:val="008B79A1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902"/>
    <w:rsid w:val="009764BF"/>
    <w:rsid w:val="009922A1"/>
    <w:rsid w:val="009A0199"/>
    <w:rsid w:val="009C1A00"/>
    <w:rsid w:val="009C5B28"/>
    <w:rsid w:val="009E0E2A"/>
    <w:rsid w:val="009E55C2"/>
    <w:rsid w:val="00A23D22"/>
    <w:rsid w:val="00A24D0F"/>
    <w:rsid w:val="00A31805"/>
    <w:rsid w:val="00A356F0"/>
    <w:rsid w:val="00A43DD4"/>
    <w:rsid w:val="00A6396D"/>
    <w:rsid w:val="00A704B0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5BBD"/>
    <w:rsid w:val="00B56726"/>
    <w:rsid w:val="00B56C3D"/>
    <w:rsid w:val="00B61515"/>
    <w:rsid w:val="00B61729"/>
    <w:rsid w:val="00B70091"/>
    <w:rsid w:val="00BB0150"/>
    <w:rsid w:val="00BD4699"/>
    <w:rsid w:val="00BF2F6A"/>
    <w:rsid w:val="00C03F90"/>
    <w:rsid w:val="00C1027C"/>
    <w:rsid w:val="00C46602"/>
    <w:rsid w:val="00C521F9"/>
    <w:rsid w:val="00C57211"/>
    <w:rsid w:val="00C7341E"/>
    <w:rsid w:val="00C806B6"/>
    <w:rsid w:val="00C9724A"/>
    <w:rsid w:val="00CC4923"/>
    <w:rsid w:val="00CC61EA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B4FDA"/>
    <w:rsid w:val="00DD0B8D"/>
    <w:rsid w:val="00DD634E"/>
    <w:rsid w:val="00DD7F19"/>
    <w:rsid w:val="00DF388A"/>
    <w:rsid w:val="00E11712"/>
    <w:rsid w:val="00E1342B"/>
    <w:rsid w:val="00E148B5"/>
    <w:rsid w:val="00E31C66"/>
    <w:rsid w:val="00E56364"/>
    <w:rsid w:val="00E64B96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F2CD1"/>
    <w:rsid w:val="00EF5A21"/>
    <w:rsid w:val="00F04E8E"/>
    <w:rsid w:val="00F0746C"/>
    <w:rsid w:val="00F149C4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2021-08-20T13:14:00Z</cp:lastPrinted>
  <dcterms:created xsi:type="dcterms:W3CDTF">2022-01-21T13:25:00Z</dcterms:created>
  <dcterms:modified xsi:type="dcterms:W3CDTF">2022-01-21T13:25:00Z</dcterms:modified>
</cp:coreProperties>
</file>