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eastAsia="Times New Roman" w:hAnsi="Times New Roman" w:cs="Times New Roman"/>
        </w:rPr>
      </w:pPr>
      <w:r w:rsidRPr="00837FDF">
        <w:rPr>
          <w:rFonts w:ascii="Times New Roman" w:hAnsi="Times New Roman" w:cs="Times New Roman"/>
          <w:b/>
          <w:bCs/>
        </w:rPr>
        <w:t>ΕΛΛΗΝΙΚΗ ΔΗΜΟΚΡΑΤΙ</w:t>
      </w:r>
      <w:r w:rsidR="00195FF8" w:rsidRPr="00837FDF">
        <w:rPr>
          <w:rFonts w:ascii="Times New Roman" w:hAnsi="Times New Roman" w:cs="Times New Roman"/>
          <w:b/>
          <w:bCs/>
        </w:rPr>
        <w:t>Α</w:t>
      </w:r>
    </w:p>
    <w:p w:rsidR="00B56726" w:rsidRPr="00837FDF" w:rsidRDefault="00477FBA" w:rsidP="00477FBA">
      <w:pPr>
        <w:widowControl w:val="0"/>
        <w:spacing w:after="0" w:line="240" w:lineRule="auto"/>
        <w:ind w:right="185"/>
        <w:jc w:val="left"/>
        <w:rPr>
          <w:rFonts w:ascii="Times New Roman" w:eastAsia="font223" w:hAnsi="Times New Roman" w:cs="Times New Roman"/>
        </w:rPr>
      </w:pPr>
      <w:r w:rsidRPr="00837FDF">
        <w:rPr>
          <w:rFonts w:ascii="Times New Roman" w:hAnsi="Times New Roman" w:cs="Times New Roman"/>
          <w:b/>
          <w:bCs/>
        </w:rPr>
        <w:t xml:space="preserve">ΝΟΜΟΣ </w:t>
      </w:r>
      <w:r w:rsidR="00B56726" w:rsidRPr="00837FDF">
        <w:rPr>
          <w:rFonts w:ascii="Times New Roman" w:hAnsi="Times New Roman" w:cs="Times New Roman"/>
          <w:b/>
          <w:bCs/>
        </w:rPr>
        <w:t xml:space="preserve">ΣΑΜΟΥ                                                   </w:t>
      </w:r>
      <w:r w:rsidR="00B56726" w:rsidRPr="00837FDF">
        <w:rPr>
          <w:rFonts w:ascii="Times New Roman" w:hAnsi="Times New Roman" w:cs="Times New Roman"/>
          <w:b/>
          <w:bCs/>
        </w:rPr>
        <w:tab/>
      </w:r>
      <w:r w:rsidR="00B56726" w:rsidRPr="00837FDF">
        <w:rPr>
          <w:rFonts w:ascii="Times New Roman" w:hAnsi="Times New Roman" w:cs="Times New Roman"/>
          <w:b/>
          <w:bCs/>
        </w:rPr>
        <w:tab/>
        <w:t xml:space="preserve"> </w:t>
      </w:r>
    </w:p>
    <w:p w:rsidR="00B56726" w:rsidRPr="008F18E3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  <w:b/>
          <w:bCs/>
        </w:rPr>
        <w:t xml:space="preserve">ΔΗΜΟΣ ΙΚΑΡΙΑΣ                                          </w:t>
      </w:r>
      <w:r w:rsidRPr="00837FDF">
        <w:rPr>
          <w:rFonts w:ascii="Times New Roman" w:hAnsi="Times New Roman" w:cs="Times New Roman"/>
          <w:b/>
          <w:bCs/>
        </w:rPr>
        <w:tab/>
        <w:t xml:space="preserve"> </w:t>
      </w:r>
      <w:r w:rsidRPr="00837FDF">
        <w:rPr>
          <w:rFonts w:ascii="Times New Roman" w:hAnsi="Times New Roman" w:cs="Times New Roman"/>
          <w:b/>
          <w:bCs/>
        </w:rPr>
        <w:tab/>
      </w:r>
      <w:r w:rsidRPr="00837FDF">
        <w:rPr>
          <w:rFonts w:ascii="Times New Roman" w:hAnsi="Times New Roman" w:cs="Times New Roman"/>
          <w:b/>
          <w:bCs/>
        </w:rPr>
        <w:tab/>
      </w:r>
      <w:r w:rsidRPr="00837FDF">
        <w:rPr>
          <w:rFonts w:ascii="Times New Roman" w:hAnsi="Times New Roman" w:cs="Times New Roman"/>
        </w:rPr>
        <w:t>Αριθμ. Πρωτ. :</w:t>
      </w:r>
      <w:r w:rsidR="001630B4" w:rsidRPr="00837FDF">
        <w:rPr>
          <w:rFonts w:ascii="Times New Roman" w:hAnsi="Times New Roman" w:cs="Times New Roman"/>
        </w:rPr>
        <w:t xml:space="preserve"> </w:t>
      </w:r>
      <w:r w:rsidR="0009305E" w:rsidRPr="00837FDF">
        <w:rPr>
          <w:rFonts w:ascii="Times New Roman" w:hAnsi="Times New Roman" w:cs="Times New Roman"/>
        </w:rPr>
        <w:t xml:space="preserve"> </w:t>
      </w:r>
      <w:r w:rsidR="00D40DF1">
        <w:rPr>
          <w:rFonts w:ascii="Times New Roman" w:hAnsi="Times New Roman" w:cs="Times New Roman"/>
        </w:rPr>
        <w:t>770</w:t>
      </w:r>
      <w:r w:rsidR="003E7294" w:rsidRPr="003E7294">
        <w:rPr>
          <w:rFonts w:ascii="Times New Roman" w:hAnsi="Times New Roman" w:cs="Times New Roman"/>
        </w:rPr>
        <w:t xml:space="preserve"> / 2022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  <w:b/>
          <w:bCs/>
        </w:rPr>
        <w:t>ΓΡΑΦΕΙΟ ΔΗΜΑΡΧΟΥ.</w:t>
      </w:r>
      <w:r w:rsidRPr="00837FDF">
        <w:rPr>
          <w:rFonts w:ascii="Times New Roman" w:hAnsi="Times New Roman" w:cs="Times New Roman"/>
        </w:rPr>
        <w:t xml:space="preserve">                                       </w:t>
      </w:r>
      <w:r w:rsidRPr="00837FDF">
        <w:rPr>
          <w:rFonts w:ascii="Times New Roman" w:hAnsi="Times New Roman" w:cs="Times New Roman"/>
        </w:rPr>
        <w:tab/>
      </w:r>
      <w:r w:rsidRPr="00837FDF">
        <w:rPr>
          <w:rFonts w:ascii="Times New Roman" w:hAnsi="Times New Roman" w:cs="Times New Roman"/>
        </w:rPr>
        <w:tab/>
      </w:r>
      <w:r w:rsidR="002F741A" w:rsidRPr="00837FDF">
        <w:rPr>
          <w:rFonts w:ascii="Times New Roman" w:hAnsi="Times New Roman" w:cs="Times New Roman"/>
        </w:rPr>
        <w:t xml:space="preserve">                </w:t>
      </w:r>
      <w:r w:rsidR="00B44B5C">
        <w:rPr>
          <w:rFonts w:ascii="Times New Roman" w:hAnsi="Times New Roman" w:cs="Times New Roman"/>
        </w:rPr>
        <w:t xml:space="preserve">                </w:t>
      </w:r>
      <w:r w:rsidR="00C03F90">
        <w:rPr>
          <w:rFonts w:ascii="Times New Roman" w:hAnsi="Times New Roman" w:cs="Times New Roman"/>
        </w:rPr>
        <w:t xml:space="preserve">       </w:t>
      </w:r>
      <w:r w:rsidR="00D40DF1">
        <w:rPr>
          <w:rFonts w:ascii="Times New Roman" w:hAnsi="Times New Roman" w:cs="Times New Roman"/>
        </w:rPr>
        <w:t>18</w:t>
      </w:r>
      <w:r w:rsidR="00CB16C1">
        <w:rPr>
          <w:rFonts w:ascii="Times New Roman" w:hAnsi="Times New Roman" w:cs="Times New Roman"/>
        </w:rPr>
        <w:t>/2</w:t>
      </w:r>
      <w:r w:rsidR="00C03F90">
        <w:rPr>
          <w:rFonts w:ascii="Times New Roman" w:hAnsi="Times New Roman" w:cs="Times New Roman"/>
        </w:rPr>
        <w:t>/2022</w:t>
      </w:r>
      <w:r w:rsidR="00477FBA" w:rsidRPr="00837FDF">
        <w:rPr>
          <w:rFonts w:ascii="Times New Roman" w:hAnsi="Times New Roman" w:cs="Times New Roman"/>
        </w:rPr>
        <w:tab/>
      </w:r>
      <w:r w:rsidR="00477FBA" w:rsidRPr="00837FDF">
        <w:rPr>
          <w:rFonts w:ascii="Times New Roman" w:hAnsi="Times New Roman" w:cs="Times New Roman"/>
        </w:rPr>
        <w:tab/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 xml:space="preserve">Άγιος Κήρυκος Ικαρίας                   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>Ταχ. Κώδικας : 83300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837FDF">
        <w:rPr>
          <w:rFonts w:ascii="Times New Roman" w:hAnsi="Times New Roman" w:cs="Times New Roman"/>
        </w:rPr>
        <w:t>Τηλ</w:t>
      </w:r>
      <w:r w:rsidRPr="00837FDF">
        <w:rPr>
          <w:rFonts w:ascii="Times New Roman" w:hAnsi="Times New Roman" w:cs="Times New Roman"/>
          <w:lang w:val="fr-HT"/>
        </w:rPr>
        <w:t xml:space="preserve">. :   2275350401,-412                                                   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837FDF">
        <w:rPr>
          <w:rFonts w:ascii="Times New Roman" w:hAnsi="Times New Roman" w:cs="Times New Roman"/>
          <w:lang w:val="fr-HT"/>
        </w:rPr>
        <w:t>Fax  :   2275022215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837FDF">
        <w:rPr>
          <w:rFonts w:ascii="Times New Roman" w:hAnsi="Times New Roman" w:cs="Times New Roman"/>
          <w:lang w:val="fr-HT"/>
        </w:rPr>
        <w:t xml:space="preserve">Email: </w:t>
      </w:r>
      <w:hyperlink r:id="rId8" w:history="1">
        <w:r w:rsidR="00477FBA" w:rsidRPr="00837FDF">
          <w:rPr>
            <w:rStyle w:val="-"/>
            <w:rFonts w:ascii="Times New Roman" w:hAnsi="Times New Roman" w:cs="Times New Roman"/>
            <w:lang w:val="fr-HT"/>
          </w:rPr>
          <w:t>dak2@otenet.gr</w:t>
        </w:r>
      </w:hyperlink>
    </w:p>
    <w:p w:rsidR="00B56726" w:rsidRPr="00837FDF" w:rsidRDefault="00B56726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  <w:lang w:val="fr-HT"/>
        </w:rPr>
      </w:pPr>
    </w:p>
    <w:p w:rsidR="00440F22" w:rsidRPr="0085661F" w:rsidRDefault="00440F22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</w:p>
    <w:p w:rsidR="00B56726" w:rsidRPr="00CB16C1" w:rsidRDefault="00B56726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  <w:r w:rsidRPr="00837FDF">
        <w:rPr>
          <w:rFonts w:ascii="Times New Roman" w:hAnsi="Times New Roman" w:cs="Times New Roman"/>
          <w:b/>
          <w:bCs/>
          <w:u w:val="single"/>
        </w:rPr>
        <w:t>ΠΡΟΣΚΛΗΣΗ</w:t>
      </w:r>
      <w:r w:rsidRPr="00CB16C1">
        <w:rPr>
          <w:rFonts w:ascii="Times New Roman" w:hAnsi="Times New Roman" w:cs="Times New Roman"/>
          <w:b/>
          <w:bCs/>
          <w:u w:val="single"/>
          <w:lang w:val="en-US"/>
        </w:rPr>
        <w:t xml:space="preserve">    </w:t>
      </w:r>
      <w:r w:rsidR="00D40DF1" w:rsidRPr="00A42694">
        <w:rPr>
          <w:rFonts w:ascii="Times New Roman" w:hAnsi="Times New Roman" w:cs="Times New Roman"/>
          <w:b/>
          <w:bCs/>
          <w:u w:val="single"/>
          <w:lang w:val="en-US"/>
        </w:rPr>
        <w:t>4</w:t>
      </w:r>
      <w:r w:rsidRPr="00837FDF">
        <w:rPr>
          <w:rFonts w:ascii="Times New Roman" w:hAnsi="Times New Roman" w:cs="Times New Roman"/>
          <w:b/>
          <w:bCs/>
          <w:u w:val="single"/>
          <w:vertAlign w:val="superscript"/>
        </w:rPr>
        <w:t>η</w:t>
      </w:r>
      <w:r w:rsidRPr="00CB16C1">
        <w:rPr>
          <w:rFonts w:ascii="Times New Roman" w:hAnsi="Times New Roman" w:cs="Times New Roman"/>
          <w:b/>
          <w:bCs/>
          <w:u w:val="single"/>
          <w:lang w:val="en-US"/>
        </w:rPr>
        <w:t>/202</w:t>
      </w:r>
      <w:r w:rsidR="00B13613" w:rsidRPr="00CB16C1">
        <w:rPr>
          <w:rFonts w:ascii="Times New Roman" w:hAnsi="Times New Roman" w:cs="Times New Roman"/>
          <w:b/>
          <w:bCs/>
          <w:u w:val="single"/>
          <w:lang w:val="en-US"/>
        </w:rPr>
        <w:t>2</w:t>
      </w:r>
    </w:p>
    <w:p w:rsidR="00B56726" w:rsidRPr="00CB16C1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en-US"/>
        </w:rPr>
      </w:pPr>
    </w:p>
    <w:p w:rsidR="009764BF" w:rsidRPr="00CB16C1" w:rsidRDefault="009764BF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/>
          <w:bCs/>
          <w:lang w:val="en-US"/>
        </w:rPr>
      </w:pP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  <w:b/>
          <w:bCs/>
        </w:rPr>
        <w:t>ΠΡΟΣ ΤΑ ΜΕΛΗ ΤΗΣ ΟΙΚΟΝΟΜΙΚΗΣ ΕΠΙΤΡΟΠΗΣ</w:t>
      </w:r>
      <w:r w:rsidRPr="00837FDF">
        <w:rPr>
          <w:rFonts w:ascii="Times New Roman" w:hAnsi="Times New Roman" w:cs="Times New Roman"/>
          <w:bCs/>
        </w:rPr>
        <w:t xml:space="preserve">:  </w:t>
      </w:r>
    </w:p>
    <w:p w:rsidR="00B56726" w:rsidRPr="00837FDF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eastAsia="Times New Roman" w:hAnsi="Times New Roman" w:cs="Times New Roman"/>
        </w:rPr>
        <w:t xml:space="preserve">                         </w:t>
      </w:r>
    </w:p>
    <w:p w:rsidR="00B56726" w:rsidRPr="00837FDF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>1</w:t>
      </w:r>
      <w:r w:rsidRPr="00837FDF">
        <w:rPr>
          <w:rFonts w:ascii="Times New Roman" w:hAnsi="Times New Roman" w:cs="Times New Roman"/>
          <w:bCs/>
        </w:rPr>
        <w:t xml:space="preserve">. ΚΑΛΑΜΑΡΑ   Νικόλαο     </w:t>
      </w:r>
      <w:r w:rsidRPr="00837FDF">
        <w:rPr>
          <w:rFonts w:ascii="Times New Roman" w:hAnsi="Times New Roman" w:cs="Times New Roman"/>
        </w:rPr>
        <w:t xml:space="preserve">                 </w:t>
      </w:r>
      <w:r w:rsidRPr="00837FDF">
        <w:rPr>
          <w:rFonts w:ascii="Times New Roman" w:hAnsi="Times New Roman" w:cs="Times New Roman"/>
          <w:bCs/>
        </w:rPr>
        <w:tab/>
      </w:r>
      <w:r w:rsidRPr="00837FDF">
        <w:rPr>
          <w:rFonts w:ascii="Times New Roman" w:hAnsi="Times New Roman" w:cs="Times New Roman"/>
          <w:bCs/>
        </w:rPr>
        <w:tab/>
      </w:r>
      <w:r w:rsidRPr="00837FDF">
        <w:rPr>
          <w:rFonts w:ascii="Times New Roman" w:hAnsi="Times New Roman" w:cs="Times New Roman"/>
        </w:rPr>
        <w:t xml:space="preserve"> </w:t>
      </w:r>
    </w:p>
    <w:p w:rsidR="00B56726" w:rsidRPr="00837FDF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 xml:space="preserve">2. </w:t>
      </w:r>
      <w:r w:rsidR="00370181" w:rsidRPr="00837FDF">
        <w:rPr>
          <w:rFonts w:ascii="Times New Roman" w:hAnsi="Times New Roman" w:cs="Times New Roman"/>
        </w:rPr>
        <w:t>Π</w:t>
      </w:r>
      <w:r w:rsidR="00477FBA" w:rsidRPr="00837FDF">
        <w:rPr>
          <w:rFonts w:ascii="Times New Roman" w:hAnsi="Times New Roman" w:cs="Times New Roman"/>
        </w:rPr>
        <w:t>ΟΛΙΤΗ</w:t>
      </w:r>
      <w:r w:rsidR="00370181" w:rsidRPr="00837FDF">
        <w:rPr>
          <w:rFonts w:ascii="Times New Roman" w:hAnsi="Times New Roman" w:cs="Times New Roman"/>
        </w:rPr>
        <w:t xml:space="preserve"> Σωτήρη </w:t>
      </w:r>
      <w:r w:rsidR="00370181" w:rsidRPr="00837FDF">
        <w:rPr>
          <w:rFonts w:ascii="Times New Roman" w:hAnsi="Times New Roman" w:cs="Times New Roman"/>
          <w:bCs/>
        </w:rPr>
        <w:tab/>
      </w:r>
      <w:r w:rsidRPr="00837FDF">
        <w:rPr>
          <w:rFonts w:ascii="Times New Roman" w:hAnsi="Times New Roman" w:cs="Times New Roman"/>
          <w:bCs/>
        </w:rPr>
        <w:t xml:space="preserve">        </w:t>
      </w:r>
      <w:r w:rsidRPr="00837FDF">
        <w:rPr>
          <w:rFonts w:ascii="Times New Roman" w:hAnsi="Times New Roman" w:cs="Times New Roman"/>
          <w:bCs/>
        </w:rPr>
        <w:tab/>
        <w:t xml:space="preserve"> 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Cs/>
        </w:rPr>
      </w:pPr>
      <w:r w:rsidRPr="00837FDF">
        <w:rPr>
          <w:rFonts w:ascii="Times New Roman" w:hAnsi="Times New Roman" w:cs="Times New Roman"/>
        </w:rPr>
        <w:t xml:space="preserve">3. </w:t>
      </w:r>
      <w:r w:rsidRPr="00837FDF">
        <w:rPr>
          <w:rFonts w:ascii="Times New Roman" w:hAnsi="Times New Roman" w:cs="Times New Roman"/>
          <w:bCs/>
        </w:rPr>
        <w:t>ΡΑΠΤΗ   Φώτιο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 xml:space="preserve">4. </w:t>
      </w:r>
      <w:r w:rsidRPr="00837FDF">
        <w:rPr>
          <w:rFonts w:ascii="Times New Roman" w:hAnsi="Times New Roman" w:cs="Times New Roman"/>
          <w:bCs/>
        </w:rPr>
        <w:t>ΤΣΑΝΤΕ   Φίλιππο</w:t>
      </w:r>
      <w:r w:rsidRPr="00837FDF">
        <w:rPr>
          <w:rFonts w:ascii="Times New Roman" w:hAnsi="Times New Roman" w:cs="Times New Roman"/>
        </w:rPr>
        <w:t xml:space="preserve"> </w:t>
      </w:r>
      <w:r w:rsidRPr="00837FDF">
        <w:rPr>
          <w:rFonts w:ascii="Times New Roman" w:hAnsi="Times New Roman" w:cs="Times New Roman"/>
          <w:bCs/>
        </w:rPr>
        <w:t xml:space="preserve">                        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 xml:space="preserve">5. </w:t>
      </w:r>
      <w:r w:rsidRPr="00837FDF">
        <w:rPr>
          <w:rFonts w:ascii="Times New Roman" w:hAnsi="Times New Roman" w:cs="Times New Roman"/>
          <w:bCs/>
        </w:rPr>
        <w:t xml:space="preserve">ΚΑΡΙΜΑΛΗ ΛΑΡΔΑ   Βασιλική                                    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 xml:space="preserve">6.  ΠΕΡΡΗ Κωνσταντίνο  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eastAsia="Times New Roman" w:hAnsi="Times New Roman" w:cs="Times New Roman"/>
          <w:b/>
          <w:bCs/>
        </w:rPr>
        <w:t xml:space="preserve"> </w:t>
      </w:r>
      <w:r w:rsidRPr="00837FDF">
        <w:rPr>
          <w:rFonts w:ascii="Times New Roman" w:hAnsi="Times New Roman" w:cs="Times New Roman"/>
          <w:b/>
          <w:bCs/>
        </w:rPr>
        <w:t>ΚΟΙΝ:</w:t>
      </w:r>
      <w:r w:rsidRPr="00837FDF">
        <w:rPr>
          <w:rFonts w:ascii="Times New Roman" w:hAnsi="Times New Roman" w:cs="Times New Roman"/>
        </w:rPr>
        <w:t xml:space="preserve"> κ.  Χιώτη  Εμμανουήλ, δημοτικό υπάλληλο για την τήρηση των πρακτικών.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837FDF" w:rsidRDefault="003A3061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</w:rPr>
      </w:pPr>
      <w:r w:rsidRPr="00837FDF">
        <w:rPr>
          <w:rFonts w:ascii="Times New Roman" w:hAnsi="Times New Roman" w:cs="Times New Roman"/>
          <w:b/>
          <w:bCs/>
        </w:rPr>
        <w:t xml:space="preserve">ΘΕΜΑ:  «Πρόσκληση σύγκλησης </w:t>
      </w:r>
      <w:r w:rsidR="00D40DF1">
        <w:rPr>
          <w:rFonts w:ascii="Times New Roman" w:hAnsi="Times New Roman" w:cs="Times New Roman"/>
          <w:b/>
          <w:bCs/>
        </w:rPr>
        <w:t>4</w:t>
      </w:r>
      <w:r w:rsidR="00B56726" w:rsidRPr="00837FDF">
        <w:rPr>
          <w:rFonts w:ascii="Times New Roman" w:hAnsi="Times New Roman" w:cs="Times New Roman"/>
          <w:b/>
          <w:bCs/>
        </w:rPr>
        <w:t>ης -202</w:t>
      </w:r>
      <w:r w:rsidR="00C03F90">
        <w:rPr>
          <w:rFonts w:ascii="Times New Roman" w:hAnsi="Times New Roman" w:cs="Times New Roman"/>
          <w:b/>
          <w:bCs/>
        </w:rPr>
        <w:t>2</w:t>
      </w:r>
      <w:r w:rsidR="00B56726" w:rsidRPr="00837FDF">
        <w:rPr>
          <w:rFonts w:ascii="Times New Roman" w:hAnsi="Times New Roman" w:cs="Times New Roman"/>
          <w:b/>
          <w:bCs/>
        </w:rPr>
        <w:t xml:space="preserve">  συνεδρίασης της Οικονομικής Επιτροπής του Δήμου Ικαρίας</w:t>
      </w:r>
    </w:p>
    <w:p w:rsidR="00B56726" w:rsidRPr="00837FDF" w:rsidRDefault="00B56726" w:rsidP="00B56726">
      <w:pPr>
        <w:tabs>
          <w:tab w:val="left" w:pos="9356"/>
        </w:tabs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837FDF" w:rsidRDefault="00B56726" w:rsidP="00477FBA">
      <w:pPr>
        <w:spacing w:line="240" w:lineRule="auto"/>
        <w:ind w:left="426"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  <w:bCs/>
        </w:rPr>
        <w:t xml:space="preserve">    Καλείστε να προσέλθετε στην συνεδρίαση της  </w:t>
      </w:r>
      <w:r w:rsidRPr="00837FDF">
        <w:rPr>
          <w:rFonts w:ascii="Times New Roman" w:hAnsi="Times New Roman" w:cs="Times New Roman"/>
          <w:highlight w:val="white"/>
        </w:rPr>
        <w:t xml:space="preserve">Οικονομικής Επιτροπής  </w:t>
      </w:r>
      <w:r w:rsidRPr="00837FDF">
        <w:rPr>
          <w:rFonts w:ascii="Times New Roman" w:hAnsi="Times New Roman" w:cs="Times New Roman"/>
          <w:bCs/>
        </w:rPr>
        <w:t xml:space="preserve">του Δήμου Ικαρίας,  που </w:t>
      </w:r>
      <w:r w:rsidRPr="00837FDF">
        <w:rPr>
          <w:rFonts w:ascii="Times New Roman" w:hAnsi="Times New Roman" w:cs="Times New Roman"/>
          <w:shd w:val="clear" w:color="auto" w:fill="FFFFFF"/>
        </w:rPr>
        <w:t xml:space="preserve">θα </w:t>
      </w:r>
      <w:r w:rsidR="002F741A" w:rsidRPr="00837FDF">
        <w:rPr>
          <w:rFonts w:ascii="Times New Roman" w:eastAsia="Times New Roman" w:hAnsi="Times New Roman" w:cs="Times New Roman"/>
        </w:rPr>
        <w:t>γίνει δια ζώσης</w:t>
      </w:r>
      <w:r w:rsidRPr="00837FDF">
        <w:rPr>
          <w:rFonts w:ascii="Times New Roman" w:eastAsia="Times New Roman" w:hAnsi="Times New Roman" w:cs="Times New Roman"/>
        </w:rPr>
        <w:t xml:space="preserve">, </w:t>
      </w:r>
      <w:r w:rsidR="001630B4" w:rsidRPr="00837FDF">
        <w:rPr>
          <w:rFonts w:ascii="Times New Roman" w:hAnsi="Times New Roman" w:cs="Times New Roman"/>
        </w:rPr>
        <w:t>τη</w:t>
      </w:r>
      <w:r w:rsidR="002F741A" w:rsidRPr="00837FDF">
        <w:rPr>
          <w:rFonts w:ascii="Times New Roman" w:hAnsi="Times New Roman" w:cs="Times New Roman"/>
        </w:rPr>
        <w:t>ν</w:t>
      </w:r>
      <w:r w:rsidR="001974CE" w:rsidRPr="00837FDF">
        <w:rPr>
          <w:rFonts w:ascii="Times New Roman" w:hAnsi="Times New Roman" w:cs="Times New Roman"/>
        </w:rPr>
        <w:t xml:space="preserve"> </w:t>
      </w:r>
      <w:r w:rsidR="00302634" w:rsidRPr="00837FDF">
        <w:rPr>
          <w:rFonts w:ascii="Times New Roman" w:hAnsi="Times New Roman" w:cs="Times New Roman"/>
        </w:rPr>
        <w:t xml:space="preserve"> </w:t>
      </w:r>
      <w:r w:rsidR="00A24D0F">
        <w:rPr>
          <w:rFonts w:ascii="Times New Roman" w:hAnsi="Times New Roman" w:cs="Times New Roman"/>
        </w:rPr>
        <w:t>Τρίτη</w:t>
      </w:r>
      <w:r w:rsidR="0052721D">
        <w:rPr>
          <w:rFonts w:ascii="Times New Roman" w:hAnsi="Times New Roman" w:cs="Times New Roman"/>
        </w:rPr>
        <w:t xml:space="preserve"> </w:t>
      </w:r>
      <w:r w:rsidR="00302634" w:rsidRPr="00837FDF">
        <w:rPr>
          <w:rFonts w:ascii="Times New Roman" w:hAnsi="Times New Roman" w:cs="Times New Roman"/>
        </w:rPr>
        <w:t xml:space="preserve"> </w:t>
      </w:r>
      <w:r w:rsidR="00CF7FF0">
        <w:rPr>
          <w:rFonts w:ascii="Times New Roman" w:hAnsi="Times New Roman" w:cs="Times New Roman"/>
        </w:rPr>
        <w:t xml:space="preserve">22 </w:t>
      </w:r>
      <w:r w:rsidR="00F250E8">
        <w:rPr>
          <w:rFonts w:ascii="Times New Roman" w:hAnsi="Times New Roman" w:cs="Times New Roman"/>
        </w:rPr>
        <w:t xml:space="preserve"> Φεβρουαρίου</w:t>
      </w:r>
      <w:r w:rsidR="00C03F90">
        <w:rPr>
          <w:rFonts w:ascii="Times New Roman" w:hAnsi="Times New Roman" w:cs="Times New Roman"/>
        </w:rPr>
        <w:t xml:space="preserve"> 2022</w:t>
      </w:r>
      <w:r w:rsidR="001F42ED" w:rsidRPr="00837FDF">
        <w:rPr>
          <w:rFonts w:ascii="Times New Roman" w:hAnsi="Times New Roman" w:cs="Times New Roman"/>
        </w:rPr>
        <w:t xml:space="preserve"> </w:t>
      </w:r>
      <w:r w:rsidR="00A43DD4" w:rsidRPr="00837FDF">
        <w:rPr>
          <w:rFonts w:ascii="Times New Roman" w:hAnsi="Times New Roman" w:cs="Times New Roman"/>
        </w:rPr>
        <w:t xml:space="preserve"> και ώρα 1</w:t>
      </w:r>
      <w:r w:rsidR="00A24D0F">
        <w:rPr>
          <w:rFonts w:ascii="Times New Roman" w:hAnsi="Times New Roman" w:cs="Times New Roman"/>
        </w:rPr>
        <w:t>2</w:t>
      </w:r>
      <w:r w:rsidR="0052721D">
        <w:rPr>
          <w:rFonts w:ascii="Times New Roman" w:hAnsi="Times New Roman" w:cs="Times New Roman"/>
        </w:rPr>
        <w:t>:0</w:t>
      </w:r>
      <w:r w:rsidR="00FA0F76" w:rsidRPr="00837FDF">
        <w:rPr>
          <w:rFonts w:ascii="Times New Roman" w:hAnsi="Times New Roman" w:cs="Times New Roman"/>
        </w:rPr>
        <w:t>0 π</w:t>
      </w:r>
      <w:r w:rsidRPr="00837FDF">
        <w:rPr>
          <w:rFonts w:ascii="Times New Roman" w:hAnsi="Times New Roman" w:cs="Times New Roman"/>
        </w:rPr>
        <w:t>.μ.</w:t>
      </w:r>
      <w:r w:rsidRPr="00837FDF">
        <w:rPr>
          <w:rFonts w:ascii="Times New Roman" w:hAnsi="Times New Roman" w:cs="Times New Roman"/>
          <w:b/>
          <w:color w:val="FF0000"/>
        </w:rPr>
        <w:t xml:space="preserve"> </w:t>
      </w:r>
      <w:r w:rsidRPr="00837FDF">
        <w:rPr>
          <w:rFonts w:ascii="Times New Roman" w:hAnsi="Times New Roman" w:cs="Times New Roman"/>
        </w:rPr>
        <w:t xml:space="preserve"> για </w:t>
      </w:r>
      <w:r w:rsidR="00E86B38">
        <w:rPr>
          <w:rFonts w:ascii="Times New Roman" w:hAnsi="Times New Roman" w:cs="Times New Roman"/>
        </w:rPr>
        <w:t>συζήτηση και λήψη αποφάσεων στ</w:t>
      </w:r>
      <w:r w:rsidR="005E439B">
        <w:rPr>
          <w:rFonts w:ascii="Times New Roman" w:hAnsi="Times New Roman" w:cs="Times New Roman"/>
        </w:rPr>
        <w:t>α</w:t>
      </w:r>
      <w:r w:rsidR="00E86B38">
        <w:rPr>
          <w:rFonts w:ascii="Times New Roman" w:hAnsi="Times New Roman" w:cs="Times New Roman"/>
        </w:rPr>
        <w:t xml:space="preserve"> παρακάτω θέμα</w:t>
      </w:r>
      <w:r w:rsidR="005E439B">
        <w:rPr>
          <w:rFonts w:ascii="Times New Roman" w:hAnsi="Times New Roman" w:cs="Times New Roman"/>
        </w:rPr>
        <w:t>τα</w:t>
      </w:r>
      <w:r w:rsidRPr="00837FDF">
        <w:rPr>
          <w:rFonts w:ascii="Times New Roman" w:hAnsi="Times New Roman" w:cs="Times New Roman"/>
        </w:rPr>
        <w:t xml:space="preserve"> ημερησίας διάταξης.</w:t>
      </w:r>
    </w:p>
    <w:p w:rsidR="009A0199" w:rsidRPr="005E439B" w:rsidRDefault="00E86B38" w:rsidP="005E439B">
      <w:pPr>
        <w:tabs>
          <w:tab w:val="left" w:pos="3546"/>
          <w:tab w:val="center" w:pos="5102"/>
        </w:tabs>
        <w:ind w:left="426" w:firstLine="0"/>
        <w:jc w:val="center"/>
        <w:rPr>
          <w:rFonts w:ascii="Times New Roman" w:hAnsi="Times New Roman" w:cs="Times New Roman"/>
          <w:b/>
          <w:bCs/>
          <w:lang w:val="en-US"/>
        </w:rPr>
      </w:pPr>
      <w:r w:rsidRPr="004E2054">
        <w:rPr>
          <w:rFonts w:ascii="Times New Roman" w:hAnsi="Times New Roman" w:cs="Times New Roman"/>
          <w:b/>
        </w:rPr>
        <w:t>ΘΕΜΑ</w:t>
      </w:r>
      <w:r w:rsidR="005E439B">
        <w:rPr>
          <w:rFonts w:ascii="Times New Roman" w:hAnsi="Times New Roman" w:cs="Times New Roman"/>
          <w:b/>
        </w:rPr>
        <w:t>ΤΑ</w:t>
      </w:r>
      <w:r w:rsidR="003A3061" w:rsidRPr="004E2054">
        <w:rPr>
          <w:rFonts w:ascii="Times New Roman" w:hAnsi="Times New Roman" w:cs="Times New Roman"/>
          <w:b/>
        </w:rPr>
        <w:t>:</w:t>
      </w:r>
    </w:p>
    <w:p w:rsidR="00A42694" w:rsidRPr="00D718E3" w:rsidRDefault="00A42694" w:rsidP="00D718E3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8E3">
        <w:rPr>
          <w:rFonts w:ascii="Times New Roman" w:hAnsi="Times New Roman" w:cs="Times New Roman"/>
        </w:rPr>
        <w:t>Έγκριση μελέτης 1/2022  με τίτλο «</w:t>
      </w:r>
      <w:r w:rsidRPr="00D718E3">
        <w:rPr>
          <w:rFonts w:ascii="Times New Roman" w:eastAsia="Times New Roman" w:hAnsi="Times New Roman" w:cs="Times New Roman"/>
        </w:rPr>
        <w:t>Ασφαλτόστρωση αγροτικού δρόμου  Άγιος Δημήτριος - Κάτω Ράχες</w:t>
      </w:r>
      <w:r w:rsidRPr="00D718E3">
        <w:rPr>
          <w:rFonts w:ascii="Times New Roman" w:hAnsi="Times New Roman" w:cs="Times New Roman"/>
        </w:rPr>
        <w:t>»  προϋπολογισμού με ΦΠΑ</w:t>
      </w:r>
      <w:r w:rsidRPr="00D718E3">
        <w:rPr>
          <w:rFonts w:ascii="Times New Roman" w:eastAsia="Times New Roman" w:hAnsi="Times New Roman" w:cs="Times New Roman"/>
        </w:rPr>
        <w:t xml:space="preserve"> 493</w:t>
      </w:r>
      <w:r w:rsidRPr="00D718E3">
        <w:rPr>
          <w:rFonts w:ascii="Times New Roman" w:hAnsi="Times New Roman" w:cs="Times New Roman"/>
        </w:rPr>
        <w:t>.</w:t>
      </w:r>
      <w:r w:rsidRPr="00D718E3">
        <w:rPr>
          <w:rFonts w:ascii="Times New Roman" w:eastAsia="Times New Roman" w:hAnsi="Times New Roman" w:cs="Times New Roman"/>
        </w:rPr>
        <w:t>091,60</w:t>
      </w:r>
      <w:r w:rsidRPr="00D718E3">
        <w:rPr>
          <w:rFonts w:ascii="Times New Roman" w:hAnsi="Times New Roman" w:cs="Times New Roman"/>
        </w:rPr>
        <w:t xml:space="preserve">   Ευρώ</w:t>
      </w:r>
    </w:p>
    <w:p w:rsidR="00D718E3" w:rsidRPr="00D718E3" w:rsidRDefault="00D40DF1" w:rsidP="00D718E3">
      <w:pPr>
        <w:pStyle w:val="Standard"/>
        <w:numPr>
          <w:ilvl w:val="0"/>
          <w:numId w:val="25"/>
        </w:numPr>
        <w:tabs>
          <w:tab w:val="left" w:pos="709"/>
          <w:tab w:val="left" w:pos="2126"/>
          <w:tab w:val="left" w:pos="3399"/>
        </w:tabs>
        <w:autoSpaceDE w:val="0"/>
        <w:autoSpaceDN w:val="0"/>
        <w:adjustRightInd w:val="0"/>
        <w:rPr>
          <w:rFonts w:cs="Times New Roman"/>
          <w:sz w:val="22"/>
          <w:szCs w:val="22"/>
          <w:lang w:val="el-GR"/>
        </w:rPr>
      </w:pPr>
      <w:r w:rsidRPr="00D718E3">
        <w:rPr>
          <w:rFonts w:cs="Times New Roman"/>
          <w:sz w:val="22"/>
          <w:szCs w:val="22"/>
          <w:lang w:val="el-GR"/>
        </w:rPr>
        <w:t>Υποβολή πρότασης χρηματοδότησης από το Πρόγραμμα «ΑΓΡΟΤΙΚΗ ΑΝΑΠΤΥΞΗ ΤΗΣ ΕΛΛΑΔΑΣ (Π.Α.Α.) 2014-2020» με τίτλο «Ασφαλτόστρωση αγροτικού δρόμου  Άγιος Δημήτριος - Κάτω Ράχες»  προϋπολογισμού με ΦΠΑ 493.091,60   Ευρώ</w:t>
      </w:r>
    </w:p>
    <w:p w:rsidR="00D718E3" w:rsidRPr="00D718E3" w:rsidRDefault="00D718E3" w:rsidP="00D718E3">
      <w:pPr>
        <w:pStyle w:val="Standard"/>
        <w:numPr>
          <w:ilvl w:val="0"/>
          <w:numId w:val="25"/>
        </w:numPr>
        <w:tabs>
          <w:tab w:val="left" w:pos="709"/>
          <w:tab w:val="left" w:pos="2126"/>
          <w:tab w:val="left" w:pos="3399"/>
        </w:tabs>
        <w:autoSpaceDE w:val="0"/>
        <w:autoSpaceDN w:val="0"/>
        <w:adjustRightInd w:val="0"/>
        <w:rPr>
          <w:rFonts w:cs="Times New Roman"/>
          <w:bCs/>
          <w:sz w:val="22"/>
          <w:szCs w:val="22"/>
          <w:lang w:val="el-GR"/>
        </w:rPr>
      </w:pPr>
      <w:r w:rsidRPr="00D718E3">
        <w:rPr>
          <w:rFonts w:cs="Times New Roman"/>
          <w:bCs/>
          <w:sz w:val="22"/>
          <w:szCs w:val="22"/>
          <w:lang w:val="el-GR"/>
        </w:rPr>
        <w:t xml:space="preserve">Έγκριση των όρων διακήρυξης του έργου Άρδευση Λαψαχάδες του Δήμου Ικαρίας </w:t>
      </w:r>
    </w:p>
    <w:p w:rsidR="00D718E3" w:rsidRPr="00CF7FF0" w:rsidRDefault="00D718E3" w:rsidP="00D718E3">
      <w:pPr>
        <w:pStyle w:val="Standard"/>
        <w:numPr>
          <w:ilvl w:val="0"/>
          <w:numId w:val="25"/>
        </w:numPr>
        <w:tabs>
          <w:tab w:val="left" w:pos="709"/>
          <w:tab w:val="left" w:pos="2126"/>
          <w:tab w:val="left" w:pos="3399"/>
        </w:tabs>
        <w:autoSpaceDE w:val="0"/>
        <w:autoSpaceDN w:val="0"/>
        <w:adjustRightInd w:val="0"/>
        <w:rPr>
          <w:rFonts w:cs="Times New Roman"/>
          <w:sz w:val="22"/>
          <w:szCs w:val="22"/>
          <w:lang w:val="el-GR"/>
        </w:rPr>
      </w:pPr>
      <w:r w:rsidRPr="00CF7FF0">
        <w:rPr>
          <w:rFonts w:cs="Times New Roman"/>
          <w:sz w:val="22"/>
          <w:szCs w:val="22"/>
          <w:lang w:val="el-GR"/>
        </w:rPr>
        <w:t>Έγκριση του Πρακτικού Ι για την ανάδειξη προσωρινού μειοδότη ανοικτού διαγωνισμού του έργου «ΑΝΤΛΙΟΣΤΑΣΙΑ ΚΑΙ ΚΑΤΑΘΛΙΠΤΙΚΟΣ ΑΓΩΓΟΣ ΠΡΟΣΑΓΩΓΗΣ ΛΥΜΑΤΩΝ ΣΤΟ ΒΙΟΛΟΓΙΚΟ ΚΑΘΑΡΙΣΜΟ ΚΑΡΑΒΟΣΤΑΜΟΥ», προϋπολογισμού 560.000,00 € (χωρίς Φ.Π.Α.).</w:t>
      </w:r>
    </w:p>
    <w:p w:rsidR="00CF7FF0" w:rsidRPr="00CF7FF0" w:rsidRDefault="00CF7FF0" w:rsidP="00D718E3">
      <w:pPr>
        <w:pStyle w:val="Standard"/>
        <w:numPr>
          <w:ilvl w:val="0"/>
          <w:numId w:val="25"/>
        </w:numPr>
        <w:tabs>
          <w:tab w:val="left" w:pos="709"/>
          <w:tab w:val="left" w:pos="2126"/>
          <w:tab w:val="left" w:pos="3399"/>
        </w:tabs>
        <w:autoSpaceDE w:val="0"/>
        <w:autoSpaceDN w:val="0"/>
        <w:adjustRightInd w:val="0"/>
        <w:rPr>
          <w:rFonts w:cs="Times New Roman"/>
          <w:sz w:val="22"/>
          <w:szCs w:val="22"/>
          <w:lang w:val="el-GR"/>
        </w:rPr>
      </w:pPr>
      <w:r w:rsidRPr="00CF7FF0">
        <w:rPr>
          <w:rFonts w:cs="Times New Roman"/>
          <w:sz w:val="22"/>
          <w:szCs w:val="22"/>
          <w:lang w:val="el-GR"/>
        </w:rPr>
        <w:t>Έγκριση 1ης Αναμόρφωσης  Προϋπολογισμού Νομικού Προσώπου ΓΙΑΝΝΗ ΤΣΑΡΝΑ ΕΤΟΥΣ 2022</w:t>
      </w:r>
    </w:p>
    <w:p w:rsidR="00CF7FF0" w:rsidRDefault="00CF7FF0" w:rsidP="00D718E3">
      <w:pPr>
        <w:pStyle w:val="Standard"/>
        <w:numPr>
          <w:ilvl w:val="0"/>
          <w:numId w:val="25"/>
        </w:numPr>
        <w:tabs>
          <w:tab w:val="left" w:pos="709"/>
          <w:tab w:val="left" w:pos="2126"/>
          <w:tab w:val="left" w:pos="3399"/>
        </w:tabs>
        <w:autoSpaceDE w:val="0"/>
        <w:autoSpaceDN w:val="0"/>
        <w:adjustRightInd w:val="0"/>
        <w:rPr>
          <w:rFonts w:cs="Times New Roman"/>
          <w:sz w:val="22"/>
          <w:szCs w:val="22"/>
          <w:lang w:val="el-GR"/>
        </w:rPr>
      </w:pPr>
      <w:r w:rsidRPr="00CF7FF0">
        <w:rPr>
          <w:rFonts w:cs="Times New Roman"/>
          <w:sz w:val="22"/>
          <w:szCs w:val="22"/>
          <w:lang w:val="el-GR"/>
        </w:rPr>
        <w:t>Έγκριση 1ης Αναμόρφωσης  Ολοκληρωμένου Πλαισίου  Νομικού Προσώπου ΓΙΑΝΝΗ ΤΣΑΡΝΑ ΕΤΟΥΣ 2022</w:t>
      </w:r>
    </w:p>
    <w:p w:rsidR="00417817" w:rsidRPr="00417817" w:rsidRDefault="00417817" w:rsidP="00417817">
      <w:pPr>
        <w:pStyle w:val="Standard"/>
        <w:numPr>
          <w:ilvl w:val="0"/>
          <w:numId w:val="25"/>
        </w:numPr>
        <w:tabs>
          <w:tab w:val="left" w:pos="709"/>
          <w:tab w:val="left" w:pos="2126"/>
          <w:tab w:val="left" w:pos="3399"/>
        </w:tabs>
        <w:autoSpaceDE w:val="0"/>
        <w:autoSpaceDN w:val="0"/>
        <w:adjustRightInd w:val="0"/>
        <w:rPr>
          <w:rFonts w:cs="Times New Roman"/>
          <w:sz w:val="22"/>
          <w:szCs w:val="22"/>
          <w:lang w:val="el-GR"/>
        </w:rPr>
      </w:pPr>
      <w:r>
        <w:rPr>
          <w:rFonts w:cs="Times New Roman"/>
          <w:sz w:val="22"/>
          <w:szCs w:val="22"/>
          <w:lang w:val="el-GR"/>
        </w:rPr>
        <w:t>Α</w:t>
      </w:r>
      <w:r w:rsidRPr="00417817">
        <w:rPr>
          <w:rFonts w:cs="Times New Roman"/>
          <w:sz w:val="22"/>
          <w:szCs w:val="22"/>
          <w:lang w:val="el-GR"/>
        </w:rPr>
        <w:t xml:space="preserve">ποδοχή της χρηματοδότησης της πράξης «Επιχειρησιακό σχέδιο για την εξασφάλιση κοινοχρήστων και κοινωφελών χώρων- Ε.Σ.Ε.Κ.Κ στο δήμο Ικαρίας» συνολικού προϋπολογισμού 10.000 €  χωρίς Φ.Π.Α ή 12.400,00€  συμπεριλαμβανομένου  Φ.Π.Α. από το Πράσινο Ταμείο.  </w:t>
      </w:r>
    </w:p>
    <w:p w:rsidR="00417817" w:rsidRPr="00CF7FF0" w:rsidRDefault="00417817" w:rsidP="00417817">
      <w:pPr>
        <w:pStyle w:val="Standard"/>
        <w:tabs>
          <w:tab w:val="left" w:pos="709"/>
          <w:tab w:val="left" w:pos="2126"/>
          <w:tab w:val="left" w:pos="3399"/>
        </w:tabs>
        <w:autoSpaceDE w:val="0"/>
        <w:autoSpaceDN w:val="0"/>
        <w:adjustRightInd w:val="0"/>
        <w:ind w:left="1288"/>
        <w:rPr>
          <w:rFonts w:cs="Times New Roman"/>
          <w:sz w:val="22"/>
          <w:szCs w:val="22"/>
          <w:lang w:val="el-GR"/>
        </w:rPr>
      </w:pPr>
    </w:p>
    <w:p w:rsidR="00CB16C1" w:rsidRDefault="00CB16C1" w:rsidP="00D718E3">
      <w:pPr>
        <w:pStyle w:val="Standard"/>
        <w:tabs>
          <w:tab w:val="left" w:pos="709"/>
          <w:tab w:val="left" w:pos="2126"/>
          <w:tab w:val="left" w:pos="3399"/>
        </w:tabs>
        <w:autoSpaceDE w:val="0"/>
        <w:autoSpaceDN w:val="0"/>
        <w:adjustRightInd w:val="0"/>
        <w:ind w:left="568"/>
        <w:rPr>
          <w:rFonts w:cs="Times New Roman"/>
          <w:bCs/>
          <w:sz w:val="22"/>
          <w:szCs w:val="22"/>
          <w:lang w:val="el-GR"/>
        </w:rPr>
      </w:pPr>
    </w:p>
    <w:p w:rsidR="00D152C8" w:rsidRPr="00D152C8" w:rsidRDefault="00D152C8" w:rsidP="00D152C8">
      <w:pPr>
        <w:tabs>
          <w:tab w:val="left" w:pos="3546"/>
          <w:tab w:val="center" w:pos="5102"/>
        </w:tabs>
        <w:rPr>
          <w:rFonts w:ascii="Times New Roman" w:hAnsi="Times New Roman" w:cs="Times New Roman"/>
          <w:bCs/>
        </w:rPr>
      </w:pPr>
    </w:p>
    <w:p w:rsidR="00DD7F19" w:rsidRPr="00B435F9" w:rsidRDefault="00B70091" w:rsidP="004752C8">
      <w:pPr>
        <w:ind w:left="426" w:firstLine="0"/>
        <w:jc w:val="left"/>
        <w:rPr>
          <w:rFonts w:ascii="Times New Roman" w:eastAsia="Times New Roman" w:hAnsi="Times New Roman" w:cs="Times New Roman"/>
          <w:bCs/>
          <w:kern w:val="2"/>
          <w:lang w:eastAsia="zh-CN"/>
        </w:rPr>
      </w:pPr>
      <w:r>
        <w:t xml:space="preserve">                                                                           </w:t>
      </w:r>
      <w:r w:rsidR="00351A04" w:rsidRPr="00B435F9">
        <w:rPr>
          <w:rFonts w:ascii="Times New Roman" w:eastAsia="Times New Roman" w:hAnsi="Times New Roman" w:cs="Times New Roman"/>
          <w:bCs/>
          <w:kern w:val="2"/>
          <w:lang w:eastAsia="zh-CN"/>
        </w:rPr>
        <w:t>Ο</w:t>
      </w:r>
      <w:r w:rsidR="00DD7F19" w:rsidRPr="00B435F9">
        <w:rPr>
          <w:rFonts w:ascii="Times New Roman" w:eastAsia="Times New Roman" w:hAnsi="Times New Roman" w:cs="Times New Roman"/>
          <w:bCs/>
          <w:kern w:val="2"/>
          <w:lang w:eastAsia="zh-CN"/>
        </w:rPr>
        <w:t xml:space="preserve"> </w:t>
      </w:r>
      <w:r w:rsidR="00351A04" w:rsidRPr="00B435F9">
        <w:rPr>
          <w:rFonts w:ascii="Times New Roman" w:eastAsia="Times New Roman" w:hAnsi="Times New Roman" w:cs="Times New Roman"/>
          <w:bCs/>
          <w:kern w:val="2"/>
          <w:lang w:eastAsia="zh-CN"/>
        </w:rPr>
        <w:t>ΠΡΟΕΔΡΟΣ</w:t>
      </w:r>
      <w:r w:rsidR="00DD7F19" w:rsidRPr="00B435F9">
        <w:rPr>
          <w:rFonts w:ascii="Times New Roman" w:eastAsia="Times New Roman" w:hAnsi="Times New Roman" w:cs="Times New Roman"/>
          <w:bCs/>
          <w:kern w:val="2"/>
          <w:lang w:eastAsia="zh-CN"/>
        </w:rPr>
        <w:t xml:space="preserve"> ΤΗΣ</w:t>
      </w:r>
    </w:p>
    <w:p w:rsidR="00351A04" w:rsidRPr="00B435F9" w:rsidRDefault="00351A04" w:rsidP="00DD7F19">
      <w:pPr>
        <w:pStyle w:val="xmsonormal"/>
        <w:spacing w:before="0" w:beforeAutospacing="0"/>
        <w:jc w:val="center"/>
        <w:rPr>
          <w:bCs/>
          <w:kern w:val="2"/>
          <w:sz w:val="22"/>
          <w:szCs w:val="22"/>
          <w:lang w:eastAsia="zh-CN"/>
        </w:rPr>
      </w:pPr>
      <w:r w:rsidRPr="00B435F9">
        <w:rPr>
          <w:bCs/>
          <w:kern w:val="2"/>
          <w:sz w:val="22"/>
          <w:szCs w:val="22"/>
          <w:lang w:eastAsia="zh-CN"/>
        </w:rPr>
        <w:t>ΟΙΚΟΝΟΜΙΚΗΣ ΕΠΙΤΡΟΠΗΣ</w:t>
      </w:r>
    </w:p>
    <w:p w:rsidR="00477FBA" w:rsidRDefault="00DD7F19" w:rsidP="00DD7F19">
      <w:pPr>
        <w:spacing w:after="0" w:line="240" w:lineRule="auto"/>
        <w:ind w:right="185" w:firstLine="0"/>
        <w:jc w:val="center"/>
        <w:rPr>
          <w:rFonts w:ascii="Times New Roman" w:eastAsia="Times New Roman" w:hAnsi="Times New Roman" w:cs="Times New Roman"/>
          <w:bCs/>
          <w:kern w:val="2"/>
          <w:lang w:eastAsia="zh-CN"/>
        </w:rPr>
      </w:pPr>
      <w:r w:rsidRPr="00B435F9">
        <w:rPr>
          <w:rFonts w:ascii="Times New Roman" w:eastAsia="Times New Roman" w:hAnsi="Times New Roman" w:cs="Times New Roman"/>
          <w:bCs/>
          <w:kern w:val="2"/>
          <w:lang w:eastAsia="zh-CN"/>
        </w:rPr>
        <w:lastRenderedPageBreak/>
        <w:t xml:space="preserve">   </w:t>
      </w:r>
      <w:r w:rsidR="00351A04" w:rsidRPr="00B435F9">
        <w:rPr>
          <w:rFonts w:ascii="Times New Roman" w:eastAsia="Times New Roman" w:hAnsi="Times New Roman" w:cs="Times New Roman"/>
          <w:bCs/>
          <w:kern w:val="2"/>
          <w:lang w:eastAsia="zh-CN"/>
        </w:rPr>
        <w:t>ΚΑΛΑΜΠΟΓΙΑΣ ΝΙΚΟΛΑΟΣ</w:t>
      </w:r>
    </w:p>
    <w:p w:rsidR="00D718E3" w:rsidRDefault="00D718E3" w:rsidP="00DD7F19">
      <w:pPr>
        <w:spacing w:after="0" w:line="240" w:lineRule="auto"/>
        <w:ind w:right="185" w:firstLine="0"/>
        <w:jc w:val="center"/>
        <w:rPr>
          <w:rFonts w:ascii="Times New Roman" w:eastAsia="Times New Roman" w:hAnsi="Times New Roman" w:cs="Times New Roman"/>
          <w:bCs/>
          <w:kern w:val="2"/>
          <w:lang w:eastAsia="zh-CN"/>
        </w:rPr>
      </w:pPr>
    </w:p>
    <w:p w:rsidR="00D718E3" w:rsidRPr="00B435F9" w:rsidRDefault="00D718E3" w:rsidP="00DD7F19">
      <w:pPr>
        <w:spacing w:after="0" w:line="240" w:lineRule="auto"/>
        <w:ind w:right="185" w:firstLine="0"/>
        <w:jc w:val="center"/>
        <w:rPr>
          <w:rFonts w:ascii="Times New Roman" w:eastAsia="Times New Roman" w:hAnsi="Times New Roman" w:cs="Times New Roman"/>
          <w:bCs/>
          <w:kern w:val="2"/>
          <w:lang w:eastAsia="zh-CN"/>
        </w:rPr>
      </w:pPr>
    </w:p>
    <w:sectPr w:rsidR="00D718E3" w:rsidRPr="00B435F9" w:rsidSect="005E439B">
      <w:pgSz w:w="11906" w:h="16838"/>
      <w:pgMar w:top="1135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FE6" w:rsidRDefault="003B2FE6" w:rsidP="00B40163">
      <w:pPr>
        <w:spacing w:after="0" w:line="240" w:lineRule="auto"/>
      </w:pPr>
      <w:r>
        <w:separator/>
      </w:r>
    </w:p>
  </w:endnote>
  <w:endnote w:type="continuationSeparator" w:id="1">
    <w:p w:rsidR="003B2FE6" w:rsidRDefault="003B2FE6" w:rsidP="00B4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ont223">
    <w:altName w:val="Times New Roman"/>
    <w:charset w:val="A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FE6" w:rsidRDefault="003B2FE6" w:rsidP="00B40163">
      <w:pPr>
        <w:spacing w:after="0" w:line="240" w:lineRule="auto"/>
      </w:pPr>
      <w:r>
        <w:separator/>
      </w:r>
    </w:p>
  </w:footnote>
  <w:footnote w:type="continuationSeparator" w:id="1">
    <w:p w:rsidR="003B2FE6" w:rsidRDefault="003B2FE6" w:rsidP="00B40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72B27DE"/>
    <w:multiLevelType w:val="hybridMultilevel"/>
    <w:tmpl w:val="404270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D7BEE"/>
    <w:multiLevelType w:val="hybridMultilevel"/>
    <w:tmpl w:val="7CC8871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AE86BA1"/>
    <w:multiLevelType w:val="hybridMultilevel"/>
    <w:tmpl w:val="C666B7C8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E44526A"/>
    <w:multiLevelType w:val="hybridMultilevel"/>
    <w:tmpl w:val="CA46639A"/>
    <w:lvl w:ilvl="0" w:tplc="AB52FC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820DEA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B977F27"/>
    <w:multiLevelType w:val="hybridMultilevel"/>
    <w:tmpl w:val="9B1A998E"/>
    <w:lvl w:ilvl="0" w:tplc="0408000F">
      <w:start w:val="1"/>
      <w:numFmt w:val="decimal"/>
      <w:lvlText w:val="%1."/>
      <w:lvlJc w:val="left"/>
      <w:pPr>
        <w:ind w:left="605" w:hanging="360"/>
      </w:pPr>
    </w:lvl>
    <w:lvl w:ilvl="1" w:tplc="04080019" w:tentative="1">
      <w:start w:val="1"/>
      <w:numFmt w:val="lowerLetter"/>
      <w:lvlText w:val="%2."/>
      <w:lvlJc w:val="left"/>
      <w:pPr>
        <w:ind w:left="1325" w:hanging="360"/>
      </w:pPr>
    </w:lvl>
    <w:lvl w:ilvl="2" w:tplc="0408001B" w:tentative="1">
      <w:start w:val="1"/>
      <w:numFmt w:val="lowerRoman"/>
      <w:lvlText w:val="%3."/>
      <w:lvlJc w:val="right"/>
      <w:pPr>
        <w:ind w:left="2045" w:hanging="180"/>
      </w:pPr>
    </w:lvl>
    <w:lvl w:ilvl="3" w:tplc="0408000F" w:tentative="1">
      <w:start w:val="1"/>
      <w:numFmt w:val="decimal"/>
      <w:lvlText w:val="%4."/>
      <w:lvlJc w:val="left"/>
      <w:pPr>
        <w:ind w:left="2765" w:hanging="360"/>
      </w:pPr>
    </w:lvl>
    <w:lvl w:ilvl="4" w:tplc="04080019" w:tentative="1">
      <w:start w:val="1"/>
      <w:numFmt w:val="lowerLetter"/>
      <w:lvlText w:val="%5."/>
      <w:lvlJc w:val="left"/>
      <w:pPr>
        <w:ind w:left="3485" w:hanging="360"/>
      </w:pPr>
    </w:lvl>
    <w:lvl w:ilvl="5" w:tplc="0408001B" w:tentative="1">
      <w:start w:val="1"/>
      <w:numFmt w:val="lowerRoman"/>
      <w:lvlText w:val="%6."/>
      <w:lvlJc w:val="right"/>
      <w:pPr>
        <w:ind w:left="4205" w:hanging="180"/>
      </w:pPr>
    </w:lvl>
    <w:lvl w:ilvl="6" w:tplc="0408000F" w:tentative="1">
      <w:start w:val="1"/>
      <w:numFmt w:val="decimal"/>
      <w:lvlText w:val="%7."/>
      <w:lvlJc w:val="left"/>
      <w:pPr>
        <w:ind w:left="4925" w:hanging="360"/>
      </w:pPr>
    </w:lvl>
    <w:lvl w:ilvl="7" w:tplc="04080019" w:tentative="1">
      <w:start w:val="1"/>
      <w:numFmt w:val="lowerLetter"/>
      <w:lvlText w:val="%8."/>
      <w:lvlJc w:val="left"/>
      <w:pPr>
        <w:ind w:left="5645" w:hanging="360"/>
      </w:pPr>
    </w:lvl>
    <w:lvl w:ilvl="8" w:tplc="0408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8">
    <w:nsid w:val="36CC6F5C"/>
    <w:multiLevelType w:val="hybridMultilevel"/>
    <w:tmpl w:val="B542134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3E0B7743"/>
    <w:multiLevelType w:val="hybridMultilevel"/>
    <w:tmpl w:val="D9A296F2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2626A26"/>
    <w:multiLevelType w:val="hybridMultilevel"/>
    <w:tmpl w:val="2730B4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66F09"/>
    <w:multiLevelType w:val="hybridMultilevel"/>
    <w:tmpl w:val="AFEC6218"/>
    <w:lvl w:ilvl="0" w:tplc="BADAC0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8187ACA"/>
    <w:multiLevelType w:val="hybridMultilevel"/>
    <w:tmpl w:val="EB687456"/>
    <w:lvl w:ilvl="0" w:tplc="0408000F">
      <w:start w:val="1"/>
      <w:numFmt w:val="decimal"/>
      <w:lvlText w:val="%1."/>
      <w:lvlJc w:val="left"/>
      <w:pPr>
        <w:ind w:left="1505" w:hanging="360"/>
      </w:pPr>
    </w:lvl>
    <w:lvl w:ilvl="1" w:tplc="04080019" w:tentative="1">
      <w:start w:val="1"/>
      <w:numFmt w:val="lowerLetter"/>
      <w:lvlText w:val="%2."/>
      <w:lvlJc w:val="left"/>
      <w:pPr>
        <w:ind w:left="2225" w:hanging="360"/>
      </w:pPr>
    </w:lvl>
    <w:lvl w:ilvl="2" w:tplc="0408001B" w:tentative="1">
      <w:start w:val="1"/>
      <w:numFmt w:val="lowerRoman"/>
      <w:lvlText w:val="%3."/>
      <w:lvlJc w:val="right"/>
      <w:pPr>
        <w:ind w:left="2945" w:hanging="180"/>
      </w:pPr>
    </w:lvl>
    <w:lvl w:ilvl="3" w:tplc="0408000F" w:tentative="1">
      <w:start w:val="1"/>
      <w:numFmt w:val="decimal"/>
      <w:lvlText w:val="%4."/>
      <w:lvlJc w:val="left"/>
      <w:pPr>
        <w:ind w:left="3665" w:hanging="360"/>
      </w:pPr>
    </w:lvl>
    <w:lvl w:ilvl="4" w:tplc="04080019" w:tentative="1">
      <w:start w:val="1"/>
      <w:numFmt w:val="lowerLetter"/>
      <w:lvlText w:val="%5."/>
      <w:lvlJc w:val="left"/>
      <w:pPr>
        <w:ind w:left="4385" w:hanging="360"/>
      </w:pPr>
    </w:lvl>
    <w:lvl w:ilvl="5" w:tplc="0408001B" w:tentative="1">
      <w:start w:val="1"/>
      <w:numFmt w:val="lowerRoman"/>
      <w:lvlText w:val="%6."/>
      <w:lvlJc w:val="right"/>
      <w:pPr>
        <w:ind w:left="5105" w:hanging="180"/>
      </w:pPr>
    </w:lvl>
    <w:lvl w:ilvl="6" w:tplc="0408000F" w:tentative="1">
      <w:start w:val="1"/>
      <w:numFmt w:val="decimal"/>
      <w:lvlText w:val="%7."/>
      <w:lvlJc w:val="left"/>
      <w:pPr>
        <w:ind w:left="5825" w:hanging="360"/>
      </w:pPr>
    </w:lvl>
    <w:lvl w:ilvl="7" w:tplc="04080019" w:tentative="1">
      <w:start w:val="1"/>
      <w:numFmt w:val="lowerLetter"/>
      <w:lvlText w:val="%8."/>
      <w:lvlJc w:val="left"/>
      <w:pPr>
        <w:ind w:left="6545" w:hanging="360"/>
      </w:pPr>
    </w:lvl>
    <w:lvl w:ilvl="8" w:tplc="0408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3">
    <w:nsid w:val="4FD44C87"/>
    <w:multiLevelType w:val="hybridMultilevel"/>
    <w:tmpl w:val="164CC550"/>
    <w:lvl w:ilvl="0" w:tplc="0408000F">
      <w:start w:val="1"/>
      <w:numFmt w:val="decimal"/>
      <w:lvlText w:val="%1."/>
      <w:lvlJc w:val="left"/>
      <w:pPr>
        <w:ind w:left="1288" w:hanging="360"/>
      </w:pPr>
    </w:lvl>
    <w:lvl w:ilvl="1" w:tplc="04080019" w:tentative="1">
      <w:start w:val="1"/>
      <w:numFmt w:val="lowerLetter"/>
      <w:lvlText w:val="%2."/>
      <w:lvlJc w:val="left"/>
      <w:pPr>
        <w:ind w:left="2008" w:hanging="360"/>
      </w:pPr>
    </w:lvl>
    <w:lvl w:ilvl="2" w:tplc="0408001B" w:tentative="1">
      <w:start w:val="1"/>
      <w:numFmt w:val="lowerRoman"/>
      <w:lvlText w:val="%3."/>
      <w:lvlJc w:val="right"/>
      <w:pPr>
        <w:ind w:left="2728" w:hanging="180"/>
      </w:pPr>
    </w:lvl>
    <w:lvl w:ilvl="3" w:tplc="0408000F" w:tentative="1">
      <w:start w:val="1"/>
      <w:numFmt w:val="decimal"/>
      <w:lvlText w:val="%4."/>
      <w:lvlJc w:val="left"/>
      <w:pPr>
        <w:ind w:left="3448" w:hanging="360"/>
      </w:pPr>
    </w:lvl>
    <w:lvl w:ilvl="4" w:tplc="04080019" w:tentative="1">
      <w:start w:val="1"/>
      <w:numFmt w:val="lowerLetter"/>
      <w:lvlText w:val="%5."/>
      <w:lvlJc w:val="left"/>
      <w:pPr>
        <w:ind w:left="4168" w:hanging="360"/>
      </w:pPr>
    </w:lvl>
    <w:lvl w:ilvl="5" w:tplc="0408001B" w:tentative="1">
      <w:start w:val="1"/>
      <w:numFmt w:val="lowerRoman"/>
      <w:lvlText w:val="%6."/>
      <w:lvlJc w:val="right"/>
      <w:pPr>
        <w:ind w:left="4888" w:hanging="180"/>
      </w:pPr>
    </w:lvl>
    <w:lvl w:ilvl="6" w:tplc="0408000F" w:tentative="1">
      <w:start w:val="1"/>
      <w:numFmt w:val="decimal"/>
      <w:lvlText w:val="%7."/>
      <w:lvlJc w:val="left"/>
      <w:pPr>
        <w:ind w:left="5608" w:hanging="360"/>
      </w:pPr>
    </w:lvl>
    <w:lvl w:ilvl="7" w:tplc="04080019" w:tentative="1">
      <w:start w:val="1"/>
      <w:numFmt w:val="lowerLetter"/>
      <w:lvlText w:val="%8."/>
      <w:lvlJc w:val="left"/>
      <w:pPr>
        <w:ind w:left="6328" w:hanging="360"/>
      </w:pPr>
    </w:lvl>
    <w:lvl w:ilvl="8" w:tplc="040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0732146"/>
    <w:multiLevelType w:val="hybridMultilevel"/>
    <w:tmpl w:val="6A5CA58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5">
    <w:nsid w:val="53720CFC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18859C7"/>
    <w:multiLevelType w:val="hybridMultilevel"/>
    <w:tmpl w:val="466C13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6B4801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B9333E9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E730784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7537586"/>
    <w:multiLevelType w:val="hybridMultilevel"/>
    <w:tmpl w:val="C92E8E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B62F21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795B664A"/>
    <w:multiLevelType w:val="hybridMultilevel"/>
    <w:tmpl w:val="52CA7B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A447D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7CEE0E68"/>
    <w:multiLevelType w:val="hybridMultilevel"/>
    <w:tmpl w:val="520C0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10"/>
  </w:num>
  <w:num w:numId="5">
    <w:abstractNumId w:val="11"/>
  </w:num>
  <w:num w:numId="6">
    <w:abstractNumId w:val="21"/>
  </w:num>
  <w:num w:numId="7">
    <w:abstractNumId w:val="23"/>
  </w:num>
  <w:num w:numId="8">
    <w:abstractNumId w:val="14"/>
  </w:num>
  <w:num w:numId="9">
    <w:abstractNumId w:val="7"/>
  </w:num>
  <w:num w:numId="10">
    <w:abstractNumId w:val="24"/>
  </w:num>
  <w:num w:numId="11">
    <w:abstractNumId w:val="20"/>
  </w:num>
  <w:num w:numId="12">
    <w:abstractNumId w:val="12"/>
  </w:num>
  <w:num w:numId="13">
    <w:abstractNumId w:val="22"/>
  </w:num>
  <w:num w:numId="14">
    <w:abstractNumId w:val="9"/>
  </w:num>
  <w:num w:numId="15">
    <w:abstractNumId w:val="15"/>
  </w:num>
  <w:num w:numId="16">
    <w:abstractNumId w:val="18"/>
  </w:num>
  <w:num w:numId="17">
    <w:abstractNumId w:val="2"/>
  </w:num>
  <w:num w:numId="18">
    <w:abstractNumId w:val="4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6"/>
  </w:num>
  <w:num w:numId="23">
    <w:abstractNumId w:val="19"/>
  </w:num>
  <w:num w:numId="24">
    <w:abstractNumId w:val="17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16F"/>
    <w:rsid w:val="0002197B"/>
    <w:rsid w:val="0002534F"/>
    <w:rsid w:val="000455BF"/>
    <w:rsid w:val="00045FEA"/>
    <w:rsid w:val="000619F7"/>
    <w:rsid w:val="00067CE2"/>
    <w:rsid w:val="00073F99"/>
    <w:rsid w:val="00074E94"/>
    <w:rsid w:val="0009305E"/>
    <w:rsid w:val="00097313"/>
    <w:rsid w:val="000A3FDA"/>
    <w:rsid w:val="000A661D"/>
    <w:rsid w:val="000C7FFB"/>
    <w:rsid w:val="000E725A"/>
    <w:rsid w:val="000F6974"/>
    <w:rsid w:val="0010299C"/>
    <w:rsid w:val="00111241"/>
    <w:rsid w:val="001502E2"/>
    <w:rsid w:val="00151CE7"/>
    <w:rsid w:val="001621AC"/>
    <w:rsid w:val="001630B4"/>
    <w:rsid w:val="00166A62"/>
    <w:rsid w:val="001707B8"/>
    <w:rsid w:val="00185E28"/>
    <w:rsid w:val="00195FF8"/>
    <w:rsid w:val="001974CE"/>
    <w:rsid w:val="00197535"/>
    <w:rsid w:val="001C65CA"/>
    <w:rsid w:val="001C7813"/>
    <w:rsid w:val="001D1262"/>
    <w:rsid w:val="001D4A67"/>
    <w:rsid w:val="001D7839"/>
    <w:rsid w:val="001D7D7E"/>
    <w:rsid w:val="001E5E4B"/>
    <w:rsid w:val="001F42ED"/>
    <w:rsid w:val="0022010B"/>
    <w:rsid w:val="00220254"/>
    <w:rsid w:val="00247D63"/>
    <w:rsid w:val="0025370B"/>
    <w:rsid w:val="0026134B"/>
    <w:rsid w:val="002645F8"/>
    <w:rsid w:val="00282D69"/>
    <w:rsid w:val="002861B0"/>
    <w:rsid w:val="00292525"/>
    <w:rsid w:val="002A7F1B"/>
    <w:rsid w:val="002D367C"/>
    <w:rsid w:val="002F1B04"/>
    <w:rsid w:val="002F2F77"/>
    <w:rsid w:val="002F741A"/>
    <w:rsid w:val="00302634"/>
    <w:rsid w:val="003467E1"/>
    <w:rsid w:val="00351A04"/>
    <w:rsid w:val="003642F8"/>
    <w:rsid w:val="00370181"/>
    <w:rsid w:val="00373879"/>
    <w:rsid w:val="00383CEE"/>
    <w:rsid w:val="003A3061"/>
    <w:rsid w:val="003B2FE6"/>
    <w:rsid w:val="003B4392"/>
    <w:rsid w:val="003E337C"/>
    <w:rsid w:val="003E7294"/>
    <w:rsid w:val="00417817"/>
    <w:rsid w:val="0042072A"/>
    <w:rsid w:val="00440F22"/>
    <w:rsid w:val="004752C8"/>
    <w:rsid w:val="00476F72"/>
    <w:rsid w:val="00477FBA"/>
    <w:rsid w:val="0048221D"/>
    <w:rsid w:val="0049711C"/>
    <w:rsid w:val="004D0402"/>
    <w:rsid w:val="004D0C34"/>
    <w:rsid w:val="004D67FA"/>
    <w:rsid w:val="004E1D43"/>
    <w:rsid w:val="004E2054"/>
    <w:rsid w:val="004E5F29"/>
    <w:rsid w:val="00501062"/>
    <w:rsid w:val="005026FE"/>
    <w:rsid w:val="0052721D"/>
    <w:rsid w:val="00595639"/>
    <w:rsid w:val="005A4F0F"/>
    <w:rsid w:val="005A7585"/>
    <w:rsid w:val="005D40A6"/>
    <w:rsid w:val="005E0C50"/>
    <w:rsid w:val="005E1C99"/>
    <w:rsid w:val="005E3A0D"/>
    <w:rsid w:val="005E439B"/>
    <w:rsid w:val="005E55C3"/>
    <w:rsid w:val="005E6636"/>
    <w:rsid w:val="005E7064"/>
    <w:rsid w:val="005F1CD1"/>
    <w:rsid w:val="00603D3D"/>
    <w:rsid w:val="0060442E"/>
    <w:rsid w:val="00627740"/>
    <w:rsid w:val="00634F7A"/>
    <w:rsid w:val="00646A83"/>
    <w:rsid w:val="0065124D"/>
    <w:rsid w:val="00652B1B"/>
    <w:rsid w:val="0066666C"/>
    <w:rsid w:val="006919B0"/>
    <w:rsid w:val="006964A8"/>
    <w:rsid w:val="006B7736"/>
    <w:rsid w:val="006C4226"/>
    <w:rsid w:val="006C68CA"/>
    <w:rsid w:val="006D6B8B"/>
    <w:rsid w:val="00704DB1"/>
    <w:rsid w:val="00706833"/>
    <w:rsid w:val="00715FD3"/>
    <w:rsid w:val="007316A4"/>
    <w:rsid w:val="00734823"/>
    <w:rsid w:val="00743A4D"/>
    <w:rsid w:val="00747D8E"/>
    <w:rsid w:val="00747DD2"/>
    <w:rsid w:val="00760B3F"/>
    <w:rsid w:val="00762037"/>
    <w:rsid w:val="0076656F"/>
    <w:rsid w:val="0077169D"/>
    <w:rsid w:val="00775499"/>
    <w:rsid w:val="00781BAC"/>
    <w:rsid w:val="0079343C"/>
    <w:rsid w:val="007D7EEE"/>
    <w:rsid w:val="008111CC"/>
    <w:rsid w:val="00813DEA"/>
    <w:rsid w:val="0082271E"/>
    <w:rsid w:val="00825F8A"/>
    <w:rsid w:val="008271D2"/>
    <w:rsid w:val="00837FDF"/>
    <w:rsid w:val="00845DCC"/>
    <w:rsid w:val="0085661F"/>
    <w:rsid w:val="00881C61"/>
    <w:rsid w:val="008A1743"/>
    <w:rsid w:val="008A7416"/>
    <w:rsid w:val="008B03C6"/>
    <w:rsid w:val="008B79A1"/>
    <w:rsid w:val="008C44DF"/>
    <w:rsid w:val="008E4295"/>
    <w:rsid w:val="008F18E3"/>
    <w:rsid w:val="00902D52"/>
    <w:rsid w:val="00911D09"/>
    <w:rsid w:val="0093248C"/>
    <w:rsid w:val="00935536"/>
    <w:rsid w:val="00942D0E"/>
    <w:rsid w:val="00950575"/>
    <w:rsid w:val="009528E9"/>
    <w:rsid w:val="00971902"/>
    <w:rsid w:val="009764BF"/>
    <w:rsid w:val="009922A1"/>
    <w:rsid w:val="009977C3"/>
    <w:rsid w:val="009A0199"/>
    <w:rsid w:val="009C1A00"/>
    <w:rsid w:val="009C5B28"/>
    <w:rsid w:val="009E0E2A"/>
    <w:rsid w:val="009E55C2"/>
    <w:rsid w:val="00A23D22"/>
    <w:rsid w:val="00A24D0F"/>
    <w:rsid w:val="00A31805"/>
    <w:rsid w:val="00A356F0"/>
    <w:rsid w:val="00A42694"/>
    <w:rsid w:val="00A43DD4"/>
    <w:rsid w:val="00A507B1"/>
    <w:rsid w:val="00A6396D"/>
    <w:rsid w:val="00A704B0"/>
    <w:rsid w:val="00A773E3"/>
    <w:rsid w:val="00A86637"/>
    <w:rsid w:val="00AA7E24"/>
    <w:rsid w:val="00AB0A3E"/>
    <w:rsid w:val="00AD0B0D"/>
    <w:rsid w:val="00AD242B"/>
    <w:rsid w:val="00AD3256"/>
    <w:rsid w:val="00AF51B6"/>
    <w:rsid w:val="00AF706F"/>
    <w:rsid w:val="00B13613"/>
    <w:rsid w:val="00B3016F"/>
    <w:rsid w:val="00B31163"/>
    <w:rsid w:val="00B32498"/>
    <w:rsid w:val="00B40163"/>
    <w:rsid w:val="00B40DFB"/>
    <w:rsid w:val="00B41F35"/>
    <w:rsid w:val="00B435F9"/>
    <w:rsid w:val="00B44B5C"/>
    <w:rsid w:val="00B45B21"/>
    <w:rsid w:val="00B55BBD"/>
    <w:rsid w:val="00B56726"/>
    <w:rsid w:val="00B56C3D"/>
    <w:rsid w:val="00B61515"/>
    <w:rsid w:val="00B61729"/>
    <w:rsid w:val="00B70091"/>
    <w:rsid w:val="00BB0150"/>
    <w:rsid w:val="00BD4699"/>
    <w:rsid w:val="00BF2F6A"/>
    <w:rsid w:val="00C01454"/>
    <w:rsid w:val="00C03F90"/>
    <w:rsid w:val="00C1027C"/>
    <w:rsid w:val="00C46602"/>
    <w:rsid w:val="00C521F9"/>
    <w:rsid w:val="00C57211"/>
    <w:rsid w:val="00C7341E"/>
    <w:rsid w:val="00C806B6"/>
    <w:rsid w:val="00C9724A"/>
    <w:rsid w:val="00CB16C1"/>
    <w:rsid w:val="00CC4923"/>
    <w:rsid w:val="00CC61EA"/>
    <w:rsid w:val="00CE3D68"/>
    <w:rsid w:val="00CE50AD"/>
    <w:rsid w:val="00CE5B86"/>
    <w:rsid w:val="00CE6D35"/>
    <w:rsid w:val="00CF2639"/>
    <w:rsid w:val="00CF73B3"/>
    <w:rsid w:val="00CF7FF0"/>
    <w:rsid w:val="00D152C8"/>
    <w:rsid w:val="00D23210"/>
    <w:rsid w:val="00D40DF1"/>
    <w:rsid w:val="00D468DC"/>
    <w:rsid w:val="00D54395"/>
    <w:rsid w:val="00D5519E"/>
    <w:rsid w:val="00D718E3"/>
    <w:rsid w:val="00D72F49"/>
    <w:rsid w:val="00D87B44"/>
    <w:rsid w:val="00D9169C"/>
    <w:rsid w:val="00D96A16"/>
    <w:rsid w:val="00DB4FDA"/>
    <w:rsid w:val="00DD0B8D"/>
    <w:rsid w:val="00DD634E"/>
    <w:rsid w:val="00DD7F19"/>
    <w:rsid w:val="00DF388A"/>
    <w:rsid w:val="00E11712"/>
    <w:rsid w:val="00E1342B"/>
    <w:rsid w:val="00E148B5"/>
    <w:rsid w:val="00E31C66"/>
    <w:rsid w:val="00E3308E"/>
    <w:rsid w:val="00E56364"/>
    <w:rsid w:val="00E64B96"/>
    <w:rsid w:val="00E737F4"/>
    <w:rsid w:val="00E76CD1"/>
    <w:rsid w:val="00E84F45"/>
    <w:rsid w:val="00E85A89"/>
    <w:rsid w:val="00E86B38"/>
    <w:rsid w:val="00EA0693"/>
    <w:rsid w:val="00EA6A67"/>
    <w:rsid w:val="00EC0F62"/>
    <w:rsid w:val="00EC555D"/>
    <w:rsid w:val="00ED5CE8"/>
    <w:rsid w:val="00EF2CD1"/>
    <w:rsid w:val="00EF5A21"/>
    <w:rsid w:val="00F04E8E"/>
    <w:rsid w:val="00F0746C"/>
    <w:rsid w:val="00F149C4"/>
    <w:rsid w:val="00F250E8"/>
    <w:rsid w:val="00F37036"/>
    <w:rsid w:val="00F4377F"/>
    <w:rsid w:val="00FA0A5A"/>
    <w:rsid w:val="00FA0F76"/>
    <w:rsid w:val="00FA6437"/>
    <w:rsid w:val="00FA7DE4"/>
    <w:rsid w:val="00FA7FB4"/>
    <w:rsid w:val="00FB30AC"/>
    <w:rsid w:val="00FB5A6B"/>
    <w:rsid w:val="00FC0800"/>
    <w:rsid w:val="00FC52A1"/>
    <w:rsid w:val="00FE1D9F"/>
    <w:rsid w:val="00FE4293"/>
    <w:rsid w:val="00FF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CA"/>
  </w:style>
  <w:style w:type="paragraph" w:styleId="1">
    <w:name w:val="heading 1"/>
    <w:basedOn w:val="a"/>
    <w:link w:val="1Char"/>
    <w:uiPriority w:val="9"/>
    <w:qFormat/>
    <w:rsid w:val="00045FE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6">
    <w:name w:val="heading 6"/>
    <w:basedOn w:val="a"/>
    <w:next w:val="a"/>
    <w:link w:val="6Char"/>
    <w:uiPriority w:val="9"/>
    <w:unhideWhenUsed/>
    <w:qFormat/>
    <w:rsid w:val="00603D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401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45FE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3">
    <w:name w:val="List Paragraph"/>
    <w:basedOn w:val="a"/>
    <w:uiPriority w:val="34"/>
    <w:qFormat/>
    <w:rsid w:val="00B61515"/>
    <w:pPr>
      <w:ind w:left="720"/>
      <w:contextualSpacing/>
    </w:pPr>
  </w:style>
  <w:style w:type="paragraph" w:styleId="a4">
    <w:name w:val="Body Text"/>
    <w:basedOn w:val="a"/>
    <w:link w:val="Char"/>
    <w:semiHidden/>
    <w:unhideWhenUsed/>
    <w:rsid w:val="00351A04"/>
    <w:pPr>
      <w:suppressAutoHyphens/>
      <w:spacing w:after="0" w:line="240" w:lineRule="auto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4"/>
    <w:semiHidden/>
    <w:rsid w:val="00351A04"/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Default">
    <w:name w:val="Default"/>
    <w:rsid w:val="00FA6437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Style17">
    <w:name w:val="Style17"/>
    <w:basedOn w:val="a"/>
    <w:uiPriority w:val="99"/>
    <w:rsid w:val="00D72F49"/>
    <w:pPr>
      <w:widowControl w:val="0"/>
      <w:autoSpaceDE w:val="0"/>
      <w:autoSpaceDN w:val="0"/>
      <w:adjustRightInd w:val="0"/>
      <w:spacing w:after="0" w:line="230" w:lineRule="exact"/>
      <w:ind w:hanging="346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FontStyle30">
    <w:name w:val="Font Style30"/>
    <w:uiPriority w:val="99"/>
    <w:rsid w:val="00D72F49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D72F49"/>
    <w:rPr>
      <w:rFonts w:ascii="Arial" w:hAnsi="Arial" w:cs="Arial"/>
      <w:color w:val="000000"/>
      <w:sz w:val="18"/>
      <w:szCs w:val="18"/>
    </w:rPr>
  </w:style>
  <w:style w:type="character" w:customStyle="1" w:styleId="FontStyle33">
    <w:name w:val="Font Style33"/>
    <w:uiPriority w:val="99"/>
    <w:rsid w:val="00D72F49"/>
    <w:rPr>
      <w:rFonts w:ascii="Arial" w:hAnsi="Arial" w:cs="Arial"/>
      <w:color w:val="000000"/>
      <w:sz w:val="22"/>
      <w:szCs w:val="22"/>
    </w:rPr>
  </w:style>
  <w:style w:type="paragraph" w:customStyle="1" w:styleId="western">
    <w:name w:val="western"/>
    <w:basedOn w:val="a"/>
    <w:rsid w:val="008C44DF"/>
    <w:pPr>
      <w:spacing w:before="100" w:beforeAutospacing="1" w:after="0" w:line="360" w:lineRule="auto"/>
      <w:ind w:firstLine="0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603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-">
    <w:name w:val="Hyperlink"/>
    <w:basedOn w:val="a0"/>
    <w:uiPriority w:val="99"/>
    <w:unhideWhenUsed/>
    <w:rsid w:val="00477FBA"/>
    <w:rPr>
      <w:color w:val="0000FF" w:themeColor="hyperlink"/>
      <w:u w:val="single"/>
    </w:rPr>
  </w:style>
  <w:style w:type="paragraph" w:styleId="a5">
    <w:name w:val="No Spacing"/>
    <w:uiPriority w:val="1"/>
    <w:qFormat/>
    <w:rsid w:val="00477FBA"/>
    <w:pPr>
      <w:spacing w:after="0" w:line="240" w:lineRule="auto"/>
    </w:pPr>
  </w:style>
  <w:style w:type="paragraph" w:customStyle="1" w:styleId="a6">
    <w:name w:val="Τίτλος Εγγράφου"/>
    <w:basedOn w:val="1"/>
    <w:uiPriority w:val="99"/>
    <w:rsid w:val="00185E28"/>
    <w:pPr>
      <w:keepNext/>
      <w:spacing w:before="0" w:beforeAutospacing="0" w:after="120" w:afterAutospacing="0" w:line="276" w:lineRule="auto"/>
      <w:jc w:val="center"/>
    </w:pPr>
    <w:rPr>
      <w:bCs w:val="0"/>
      <w:spacing w:val="80"/>
      <w:w w:val="80"/>
      <w:kern w:val="0"/>
      <w:sz w:val="44"/>
      <w:szCs w:val="20"/>
      <w:lang w:val="en-US"/>
    </w:rPr>
  </w:style>
  <w:style w:type="paragraph" w:styleId="Web">
    <w:name w:val="Normal (Web)"/>
    <w:basedOn w:val="a"/>
    <w:uiPriority w:val="99"/>
    <w:semiHidden/>
    <w:unhideWhenUsed/>
    <w:rsid w:val="00AB0A3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msonormal">
    <w:name w:val="x_msonormal"/>
    <w:basedOn w:val="a"/>
    <w:rsid w:val="00E76CD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F741A"/>
    <w:rPr>
      <w:b/>
      <w:bCs/>
    </w:rPr>
  </w:style>
  <w:style w:type="character" w:customStyle="1" w:styleId="2">
    <w:name w:val="Σώμα κειμένου (2)_"/>
    <w:link w:val="20"/>
    <w:rsid w:val="001C7813"/>
    <w:rPr>
      <w:rFonts w:ascii="Arial" w:eastAsia="Arial" w:hAnsi="Arial" w:cs="Arial"/>
      <w:shd w:val="clear" w:color="auto" w:fill="FFFFFF"/>
    </w:rPr>
  </w:style>
  <w:style w:type="paragraph" w:customStyle="1" w:styleId="20">
    <w:name w:val="Σώμα κειμένου (2)"/>
    <w:basedOn w:val="a"/>
    <w:link w:val="2"/>
    <w:rsid w:val="001C7813"/>
    <w:pPr>
      <w:widowControl w:val="0"/>
      <w:shd w:val="clear" w:color="auto" w:fill="FFFFFF"/>
      <w:spacing w:before="460" w:after="460" w:line="250" w:lineRule="exact"/>
      <w:ind w:firstLine="0"/>
      <w:jc w:val="center"/>
    </w:pPr>
    <w:rPr>
      <w:rFonts w:ascii="Arial" w:eastAsia="Arial" w:hAnsi="Arial" w:cs="Arial"/>
    </w:rPr>
  </w:style>
  <w:style w:type="character" w:customStyle="1" w:styleId="ft3">
    <w:name w:val="ft3"/>
    <w:basedOn w:val="a0"/>
    <w:rsid w:val="00F04E8E"/>
  </w:style>
  <w:style w:type="character" w:customStyle="1" w:styleId="FontStyle13">
    <w:name w:val="Font Style13"/>
    <w:basedOn w:val="a0"/>
    <w:uiPriority w:val="99"/>
    <w:rsid w:val="004E2054"/>
    <w:rPr>
      <w:rFonts w:ascii="Arial" w:hAnsi="Arial" w:cs="Arial"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semiHidden/>
    <w:rsid w:val="00B401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endnote text"/>
    <w:basedOn w:val="a"/>
    <w:link w:val="Char0"/>
    <w:semiHidden/>
    <w:unhideWhenUsed/>
    <w:rsid w:val="00B40163"/>
    <w:pPr>
      <w:widowControl w:val="0"/>
      <w:suppressLineNumbers/>
      <w:suppressAutoHyphens/>
      <w:spacing w:after="0" w:line="240" w:lineRule="auto"/>
      <w:ind w:left="339" w:hanging="339"/>
    </w:pPr>
    <w:rPr>
      <w:rFonts w:ascii="Calibri" w:eastAsia="Andale Sans UI" w:hAnsi="Calibri" w:cs="Times New Roman"/>
      <w:kern w:val="2"/>
      <w:sz w:val="20"/>
      <w:szCs w:val="20"/>
      <w:lang w:eastAsia="zh-CN"/>
    </w:rPr>
  </w:style>
  <w:style w:type="character" w:customStyle="1" w:styleId="Char0">
    <w:name w:val="Κείμενο σημείωσης τέλους Char"/>
    <w:basedOn w:val="a0"/>
    <w:link w:val="a8"/>
    <w:semiHidden/>
    <w:rsid w:val="00B40163"/>
    <w:rPr>
      <w:rFonts w:ascii="Calibri" w:eastAsia="Andale Sans UI" w:hAnsi="Calibri" w:cs="Times New Roman"/>
      <w:kern w:val="2"/>
      <w:sz w:val="20"/>
      <w:szCs w:val="20"/>
      <w:lang w:eastAsia="zh-CN"/>
    </w:rPr>
  </w:style>
  <w:style w:type="paragraph" w:customStyle="1" w:styleId="Normalgr">
    <w:name w:val="Normalgr"/>
    <w:rsid w:val="00B40163"/>
    <w:pPr>
      <w:tabs>
        <w:tab w:val="left" w:pos="1021"/>
        <w:tab w:val="left" w:pos="1588"/>
      </w:tabs>
      <w:suppressAutoHyphens/>
      <w:spacing w:after="0" w:line="240" w:lineRule="auto"/>
      <w:ind w:firstLine="0"/>
    </w:pPr>
    <w:rPr>
      <w:rFonts w:ascii="Arial" w:eastAsia="Arial" w:hAnsi="Arial" w:cs="Arial"/>
      <w:spacing w:val="15"/>
      <w:kern w:val="2"/>
      <w:sz w:val="20"/>
      <w:szCs w:val="20"/>
      <w:lang w:val="en-GB" w:eastAsia="zh-CN"/>
    </w:rPr>
  </w:style>
  <w:style w:type="paragraph" w:customStyle="1" w:styleId="10">
    <w:name w:val="Κείμενο σχολίου1"/>
    <w:basedOn w:val="a"/>
    <w:rsid w:val="00B40163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Standard">
    <w:name w:val="Standard"/>
    <w:rsid w:val="00B40163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Times New Roman" w:hAnsi="Times New Roman" w:cs="Tahoma"/>
      <w:kern w:val="2"/>
      <w:sz w:val="24"/>
      <w:szCs w:val="24"/>
      <w:lang w:val="en-US" w:eastAsia="zh-CN"/>
    </w:rPr>
  </w:style>
  <w:style w:type="character" w:customStyle="1" w:styleId="a9">
    <w:name w:val="Χαρακτήρες υποσημείωσης"/>
    <w:rsid w:val="00B40163"/>
    <w:rPr>
      <w:vertAlign w:val="superscript"/>
    </w:rPr>
  </w:style>
  <w:style w:type="character" w:customStyle="1" w:styleId="aa">
    <w:name w:val="Χαρακτήρες σημείωσης τέλους"/>
    <w:rsid w:val="00B40163"/>
    <w:rPr>
      <w:vertAlign w:val="superscript"/>
    </w:rPr>
  </w:style>
  <w:style w:type="character" w:customStyle="1" w:styleId="ab">
    <w:name w:val="Αυτόματα πεδία"/>
    <w:uiPriority w:val="1"/>
    <w:qFormat/>
    <w:rsid w:val="00D718E3"/>
    <w:rPr>
      <w:rFonts w:ascii="Cambria" w:hAnsi="Cambria"/>
      <w:b/>
      <w:color w:val="365F9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k2@otenet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51A21-C7B5-443E-A3AC-C7A6FECF9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386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2021-08-20T13:14:00Z</cp:lastPrinted>
  <dcterms:created xsi:type="dcterms:W3CDTF">2022-02-19T09:58:00Z</dcterms:created>
  <dcterms:modified xsi:type="dcterms:W3CDTF">2022-02-19T10:35:00Z</dcterms:modified>
</cp:coreProperties>
</file>