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3F64DC">
        <w:rPr>
          <w:rFonts w:ascii="Times New Roman" w:hAnsi="Times New Roman" w:cs="Times New Roman"/>
        </w:rPr>
        <w:t>1829</w:t>
      </w:r>
    </w:p>
    <w:p w:rsidR="00B56726" w:rsidRPr="008F18E3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F64DC">
        <w:rPr>
          <w:rFonts w:ascii="Times New Roman" w:hAnsi="Times New Roman" w:cs="Times New Roman"/>
        </w:rPr>
        <w:t>18</w:t>
      </w:r>
      <w:r w:rsidR="00013F68">
        <w:rPr>
          <w:rFonts w:ascii="Times New Roman" w:hAnsi="Times New Roman" w:cs="Times New Roman"/>
        </w:rPr>
        <w:t>/4/2022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>. :   2275350401,-4</w:t>
      </w:r>
      <w:r w:rsidR="00012D70">
        <w:rPr>
          <w:rFonts w:ascii="Times New Roman" w:hAnsi="Times New Roman" w:cs="Times New Roman"/>
        </w:rPr>
        <w:t>09</w:t>
      </w:r>
      <w:r w:rsidRPr="00837FDF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3F64DC" w:rsidRPr="00C35C68">
        <w:rPr>
          <w:rFonts w:ascii="Times New Roman" w:hAnsi="Times New Roman" w:cs="Times New Roman"/>
          <w:b/>
          <w:bCs/>
          <w:u w:val="single"/>
          <w:lang w:val="en-US"/>
        </w:rPr>
        <w:t>9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3F64DC">
        <w:rPr>
          <w:rFonts w:ascii="Times New Roman" w:hAnsi="Times New Roman" w:cs="Times New Roman"/>
          <w:b/>
          <w:bCs/>
        </w:rPr>
        <w:t>9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="00B5306A">
        <w:rPr>
          <w:rFonts w:ascii="Times New Roman" w:eastAsia="Times New Roman" w:hAnsi="Times New Roman" w:cs="Times New Roman"/>
        </w:rPr>
        <w:t xml:space="preserve"> και με τηλεδιάσκεψη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3F64DC">
        <w:rPr>
          <w:rFonts w:ascii="Times New Roman" w:hAnsi="Times New Roman" w:cs="Times New Roman"/>
        </w:rPr>
        <w:t xml:space="preserve">Πέμπτη </w:t>
      </w:r>
      <w:r w:rsidR="00013F68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3F64DC">
        <w:rPr>
          <w:rFonts w:ascii="Times New Roman" w:hAnsi="Times New Roman" w:cs="Times New Roman"/>
        </w:rPr>
        <w:t>2</w:t>
      </w:r>
      <w:r w:rsidR="00013F68">
        <w:rPr>
          <w:rFonts w:ascii="Times New Roman" w:hAnsi="Times New Roman" w:cs="Times New Roman"/>
        </w:rPr>
        <w:t>1</w:t>
      </w:r>
      <w:r w:rsidR="002E7EAC">
        <w:rPr>
          <w:rFonts w:ascii="Times New Roman" w:hAnsi="Times New Roman" w:cs="Times New Roman"/>
        </w:rPr>
        <w:t xml:space="preserve"> Απριλίου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</w:t>
      </w:r>
      <w:r w:rsidR="00155C9F">
        <w:rPr>
          <w:rFonts w:ascii="Times New Roman" w:hAnsi="Times New Roman" w:cs="Times New Roman"/>
        </w:rPr>
        <w:t>12:00</w:t>
      </w:r>
      <w:r w:rsidR="00FA0F76" w:rsidRPr="00837FDF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μ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2338E9" w:rsidRDefault="003F64DC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3F64DC">
        <w:rPr>
          <w:rFonts w:ascii="Times New Roman" w:hAnsi="Times New Roman" w:cs="Times New Roman"/>
          <w:bCs/>
        </w:rPr>
        <w:t xml:space="preserve">Συζήτηση και λήψη απόφασης </w:t>
      </w:r>
      <w:r w:rsidR="00804F04">
        <w:rPr>
          <w:rFonts w:ascii="Times New Roman" w:hAnsi="Times New Roman" w:cs="Times New Roman"/>
          <w:bCs/>
        </w:rPr>
        <w:t>περί</w:t>
      </w:r>
      <w:r w:rsidR="00B7511A" w:rsidRPr="00B7511A">
        <w:rPr>
          <w:rFonts w:ascii="Times New Roman" w:hAnsi="Times New Roman" w:cs="Times New Roman"/>
          <w:bCs/>
        </w:rPr>
        <w:t xml:space="preserve"> αιτήματος προς τον ΟΑΕΔ για επέκταση του προγράμματος απασχόλησης μακροχρόνια ανέργων ηλικίας 55-67 ετών, </w:t>
      </w:r>
      <w:r w:rsidR="00B7511A">
        <w:rPr>
          <w:rFonts w:ascii="Times New Roman" w:hAnsi="Times New Roman" w:cs="Times New Roman"/>
          <w:bCs/>
        </w:rPr>
        <w:t>εργαζόμενων</w:t>
      </w:r>
      <w:r w:rsidR="00B7511A" w:rsidRPr="00B7511A">
        <w:rPr>
          <w:rFonts w:ascii="Times New Roman" w:hAnsi="Times New Roman" w:cs="Times New Roman"/>
          <w:bCs/>
        </w:rPr>
        <w:t xml:space="preserve"> διαφόρων ειδικοτήτων, πλήρους απασχόλησης, που ήδη υπηρετούν στο Δήμο, για επιπλέον χρονικό διάστημα δώδεκα (12) μηνών</w:t>
      </w:r>
      <w:r w:rsidR="00C35C68">
        <w:rPr>
          <w:rFonts w:ascii="Times New Roman" w:hAnsi="Times New Roman" w:cs="Times New Roman"/>
          <w:bCs/>
        </w:rPr>
        <w:t>.</w:t>
      </w:r>
    </w:p>
    <w:p w:rsidR="002338E9" w:rsidRPr="00804F04" w:rsidRDefault="00804F04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804F04">
        <w:rPr>
          <w:rFonts w:ascii="Times New Roman" w:hAnsi="Times New Roman" w:cs="Times New Roman"/>
          <w:bCs/>
        </w:rPr>
        <w:t xml:space="preserve">Συζήτηση και λήψη απόφασης περί αιτήματος του Τσαμούταλη Καρρά Γεωργίου του Ιωάννη για διαγραφή οικονομικών οφειλών προς το Δήμο Ικαρίας </w:t>
      </w:r>
    </w:p>
    <w:p w:rsidR="00804F04" w:rsidRDefault="00804F04" w:rsidP="00804F0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804F04" w:rsidRDefault="00804F04" w:rsidP="00804F0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804F04" w:rsidRPr="00804F04" w:rsidRDefault="00804F04" w:rsidP="00804F0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DD7F19" w:rsidRPr="00B435F9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804F04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</w:t>
      </w:r>
      <w:r w:rsidR="00012D70"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012D7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9C" w:rsidRDefault="00AB479C" w:rsidP="00B40163">
      <w:pPr>
        <w:spacing w:after="0" w:line="240" w:lineRule="auto"/>
      </w:pPr>
      <w:r>
        <w:separator/>
      </w:r>
    </w:p>
  </w:endnote>
  <w:endnote w:type="continuationSeparator" w:id="1">
    <w:p w:rsidR="00AB479C" w:rsidRDefault="00AB479C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9C" w:rsidRDefault="00AB479C" w:rsidP="00B40163">
      <w:pPr>
        <w:spacing w:after="0" w:line="240" w:lineRule="auto"/>
      </w:pPr>
      <w:r>
        <w:separator/>
      </w:r>
    </w:p>
  </w:footnote>
  <w:footnote w:type="continuationSeparator" w:id="1">
    <w:p w:rsidR="00AB479C" w:rsidRDefault="00AB479C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1"/>
  </w:num>
  <w:num w:numId="5">
    <w:abstractNumId w:val="12"/>
  </w:num>
  <w:num w:numId="6">
    <w:abstractNumId w:val="24"/>
  </w:num>
  <w:num w:numId="7">
    <w:abstractNumId w:val="27"/>
  </w:num>
  <w:num w:numId="8">
    <w:abstractNumId w:val="14"/>
  </w:num>
  <w:num w:numId="9">
    <w:abstractNumId w:val="8"/>
  </w:num>
  <w:num w:numId="10">
    <w:abstractNumId w:val="28"/>
  </w:num>
  <w:num w:numId="11">
    <w:abstractNumId w:val="23"/>
  </w:num>
  <w:num w:numId="12">
    <w:abstractNumId w:val="13"/>
  </w:num>
  <w:num w:numId="13">
    <w:abstractNumId w:val="25"/>
  </w:num>
  <w:num w:numId="14">
    <w:abstractNumId w:val="10"/>
  </w:num>
  <w:num w:numId="15">
    <w:abstractNumId w:val="16"/>
  </w:num>
  <w:num w:numId="16">
    <w:abstractNumId w:val="21"/>
  </w:num>
  <w:num w:numId="17">
    <w:abstractNumId w:val="2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22"/>
  </w:num>
  <w:num w:numId="24">
    <w:abstractNumId w:val="19"/>
  </w:num>
  <w:num w:numId="25">
    <w:abstractNumId w:val="20"/>
  </w:num>
  <w:num w:numId="26">
    <w:abstractNumId w:val="17"/>
  </w:num>
  <w:num w:numId="27">
    <w:abstractNumId w:val="26"/>
  </w:num>
  <w:num w:numId="28">
    <w:abstractNumId w:val="1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12D70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91EB8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D367C"/>
    <w:rsid w:val="002E7EA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221D"/>
    <w:rsid w:val="0049711C"/>
    <w:rsid w:val="004D0402"/>
    <w:rsid w:val="004D0C34"/>
    <w:rsid w:val="004D4889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7D4AB1"/>
    <w:rsid w:val="007E6F55"/>
    <w:rsid w:val="00804F04"/>
    <w:rsid w:val="008111CC"/>
    <w:rsid w:val="00813DEA"/>
    <w:rsid w:val="0082271E"/>
    <w:rsid w:val="00825F8A"/>
    <w:rsid w:val="00826DB9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63B69"/>
    <w:rsid w:val="00A704B0"/>
    <w:rsid w:val="00A773E3"/>
    <w:rsid w:val="00A8663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BBD"/>
    <w:rsid w:val="00B56726"/>
    <w:rsid w:val="00B56C3D"/>
    <w:rsid w:val="00B61515"/>
    <w:rsid w:val="00B61729"/>
    <w:rsid w:val="00B70091"/>
    <w:rsid w:val="00B7511A"/>
    <w:rsid w:val="00BB0150"/>
    <w:rsid w:val="00BD4699"/>
    <w:rsid w:val="00BF2F6A"/>
    <w:rsid w:val="00C03F90"/>
    <w:rsid w:val="00C1027C"/>
    <w:rsid w:val="00C35C68"/>
    <w:rsid w:val="00C46602"/>
    <w:rsid w:val="00C521F9"/>
    <w:rsid w:val="00C57211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E7104"/>
    <w:rsid w:val="00DF388A"/>
    <w:rsid w:val="00E11636"/>
    <w:rsid w:val="00E11712"/>
    <w:rsid w:val="00E1342B"/>
    <w:rsid w:val="00E148B5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2021-08-20T13:14:00Z</cp:lastPrinted>
  <dcterms:created xsi:type="dcterms:W3CDTF">2022-04-18T12:12:00Z</dcterms:created>
  <dcterms:modified xsi:type="dcterms:W3CDTF">2022-04-18T12:16:00Z</dcterms:modified>
</cp:coreProperties>
</file>