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BCB" w:rsidRPr="00DA57A1" w:rsidRDefault="00F46BCB" w:rsidP="00F46BCB">
      <w:pPr>
        <w:pStyle w:val="a8"/>
        <w:spacing w:after="240"/>
        <w:jc w:val="center"/>
        <w:rPr>
          <w:b/>
          <w:bCs/>
          <w:sz w:val="32"/>
          <w:szCs w:val="32"/>
        </w:rPr>
      </w:pPr>
      <w:r w:rsidRPr="00DA57A1">
        <w:rPr>
          <w:b/>
          <w:bCs/>
          <w:sz w:val="32"/>
          <w:szCs w:val="32"/>
        </w:rPr>
        <w:t>Ανακοίνωση για ολοκλήρωση ΣΚΕΜ Ικαρίας και συμμετοχή στη διαβούλευση</w:t>
      </w:r>
    </w:p>
    <w:p w:rsidR="006A686B" w:rsidRPr="006A686B" w:rsidRDefault="006A0D0B" w:rsidP="40E7A814">
      <w:pPr>
        <w:jc w:val="both"/>
      </w:pPr>
      <w:r>
        <w:t>Είμαστε στην ευχάριστη θέση να ανακοινώσουμε ότι το Σχέδιο Καθαρής Ενεργειακής Μετάβασης (ΣΚΕΜ) Ικαρίας βρίσκεταιστην τελική φάση</w:t>
      </w:r>
      <w:r w:rsidR="006A686B">
        <w:t xml:space="preserve"> ολοκλήρωσης</w:t>
      </w:r>
      <w:r>
        <w:t xml:space="preserve">. Το ΣΚΕΜ </w:t>
      </w:r>
      <w:r w:rsidR="006A686B">
        <w:t xml:space="preserve">εκπονείται από το Δήμο Ικαρίας με την υποστήριξη του Δικτύου Αειφόρων Νήσων (ΔΑΦΝΗ), τεχνικού συμβούλου του Δήμου, και του εταιρικού σχήματος διαχείρισης του χρηματοδοτικού μηχανισμού “European Islands Facility” (NESOI). </w:t>
      </w:r>
      <w:r w:rsidR="3A786690">
        <w:t>Την ομάδα εκπόνησης συνέδραμε “τοπική ομάδα μετάβασης”</w:t>
      </w:r>
      <w:r w:rsidR="0E26E439">
        <w:t>,</w:t>
      </w:r>
      <w:r w:rsidR="3A786690">
        <w:t xml:space="preserve"> η οποία </w:t>
      </w:r>
      <w:r w:rsidR="6B9D5A0A">
        <w:t xml:space="preserve">απαρτίζεται από </w:t>
      </w:r>
      <w:r w:rsidR="3A786690">
        <w:t xml:space="preserve">πολίτες </w:t>
      </w:r>
      <w:r w:rsidR="7AA30B49">
        <w:t>της Ικαρίας</w:t>
      </w:r>
      <w:r w:rsidR="6CA5E221">
        <w:t>,</w:t>
      </w:r>
      <w:r w:rsidR="3A786690">
        <w:t xml:space="preserve"> παρέχοντας πληροφορίες για την υφιστάμενη κατάσταση αλλά και προτάσεις παρεμβάσεων που συνάδουν με τον χαρακτήρα του νησιού. </w:t>
      </w:r>
      <w:r w:rsidR="006A686B">
        <w:t>Όπως έχει επικοινωνήσει ο Δήμος και στο παρελθόν, στόχος του είναι το ΣΚΕΜ να αντικατοπτρίζει το συλλογικό όραμα του νησιού για την κάλυψη αποκλειστικά των ενεργειακών αναγκών του από τοπικά διαθέσιμες ανανεώσιμες πηγές αλλά και για την ενίσχυση της ενεργειακά αποδοτικής κατανάλωσης ενέργειας.</w:t>
      </w:r>
    </w:p>
    <w:p w:rsidR="006A686B" w:rsidRDefault="006A686B" w:rsidP="4C2BE26B">
      <w:pPr>
        <w:jc w:val="both"/>
      </w:pPr>
      <w:r>
        <w:t>Κατά τη διάρκεια</w:t>
      </w:r>
      <w:r w:rsidR="002641C1">
        <w:t xml:space="preserve"> της προηγούμενης χρονιάς, στο πλαίσιο</w:t>
      </w:r>
      <w:r>
        <w:t xml:space="preserve"> προετοιμασίας του ΣΚΕΜ </w:t>
      </w:r>
      <w:r w:rsidR="00A65EE6">
        <w:t xml:space="preserve">ο Δήμος </w:t>
      </w:r>
      <w:r w:rsidR="0084388B">
        <w:t xml:space="preserve">Ικαρίας </w:t>
      </w:r>
      <w:r w:rsidR="00F51927">
        <w:t>διοργάνωσε</w:t>
      </w:r>
      <w:r w:rsidR="004766C7">
        <w:t xml:space="preserve">έναν σημαντικό αριθμό </w:t>
      </w:r>
      <w:r w:rsidR="00C0411C">
        <w:t>δράσε</w:t>
      </w:r>
      <w:r w:rsidR="005C78A9">
        <w:t>ων</w:t>
      </w:r>
      <w:r w:rsidR="0084388B">
        <w:t xml:space="preserve"> στις οποίεςοι πολίτες της Ικαρίας</w:t>
      </w:r>
      <w:r w:rsidR="00F51927">
        <w:t xml:space="preserve"> είχαν την </w:t>
      </w:r>
      <w:r w:rsidR="005C78A9">
        <w:t>δ</w:t>
      </w:r>
      <w:r w:rsidR="00F51927">
        <w:t>υνατότη</w:t>
      </w:r>
      <w:r w:rsidR="005C78A9">
        <w:t xml:space="preserve">τα να ενημερωθούν </w:t>
      </w:r>
      <w:r w:rsidR="00DA11D8">
        <w:t>για την πρόοδο του έργου</w:t>
      </w:r>
      <w:r w:rsidR="37094B10">
        <w:t>,</w:t>
      </w:r>
      <w:r w:rsidR="00DA11D8">
        <w:t xml:space="preserve"> αλλά και να εκφράσουν προβληματισμούς</w:t>
      </w:r>
      <w:r w:rsidR="00B2336C">
        <w:t xml:space="preserve"> και προσδοκίες</w:t>
      </w:r>
      <w:r w:rsidR="00DA11D8">
        <w:t xml:space="preserve"> για το ενεργειακό μέλλον του νησιού</w:t>
      </w:r>
      <w:r w:rsidR="00B2336C">
        <w:t xml:space="preserve">. </w:t>
      </w:r>
      <w:r w:rsidR="00A43F1D">
        <w:t xml:space="preserve">Αξίζει </w:t>
      </w:r>
      <w:r w:rsidR="00FE389C">
        <w:t xml:space="preserve">να </w:t>
      </w:r>
      <w:r w:rsidR="006615AF">
        <w:t xml:space="preserve">αναφέρουμε </w:t>
      </w:r>
      <w:r w:rsidR="00FE389C">
        <w:t xml:space="preserve">τις </w:t>
      </w:r>
      <w:r>
        <w:t>ανοιχτές συναντήσεις</w:t>
      </w:r>
      <w:r w:rsidR="00FE389C">
        <w:t>με θέμα τη</w:t>
      </w:r>
      <w:r w:rsidR="006615AF">
        <w:t xml:space="preserve"> διαδικασία</w:t>
      </w:r>
      <w:r w:rsidR="00252DA4">
        <w:t xml:space="preserve"> ίδρυση</w:t>
      </w:r>
      <w:r w:rsidR="006615AF">
        <w:t>ς</w:t>
      </w:r>
      <w:r w:rsidR="00252DA4">
        <w:t xml:space="preserve"> ενεργειακών κοινοτήτων</w:t>
      </w:r>
      <w:r w:rsidR="009F6195">
        <w:t xml:space="preserve"> που </w:t>
      </w:r>
      <w:r w:rsidR="006615AF">
        <w:t xml:space="preserve">πραγματοποιήθηκαν </w:t>
      </w:r>
      <w:r w:rsidR="009F6195">
        <w:t>στους μεγαλύτερους οικισμούς</w:t>
      </w:r>
      <w:r w:rsidR="006615AF">
        <w:t xml:space="preserve"> της Ικαρίας</w:t>
      </w:r>
      <w:r w:rsidR="034549DD">
        <w:t>,</w:t>
      </w:r>
      <w:r w:rsidR="00744228">
        <w:t xml:space="preserve"> καθώς και</w:t>
      </w:r>
      <w:r w:rsidR="00FE389C">
        <w:t xml:space="preserve"> τις</w:t>
      </w:r>
      <w:r w:rsidR="00252DA4">
        <w:t xml:space="preserve"> επισκέψεις</w:t>
      </w:r>
      <w:r w:rsidR="00992E2F">
        <w:t xml:space="preserve"> </w:t>
      </w:r>
      <w:r w:rsidR="360526C3">
        <w:t xml:space="preserve">μηχανικών του ΔΑΦΝΗ </w:t>
      </w:r>
      <w:r w:rsidR="00252DA4">
        <w:t xml:space="preserve">σε </w:t>
      </w:r>
      <w:r w:rsidR="4677616C">
        <w:t xml:space="preserve">πολλά </w:t>
      </w:r>
      <w:r w:rsidR="00252DA4">
        <w:t xml:space="preserve">νοικοκυριά </w:t>
      </w:r>
      <w:r w:rsidR="1D5D7FD7">
        <w:t xml:space="preserve">με σκοπό την πραγματοποίηση ενεργειακών αυτοψιών και συνεντεύξεων και </w:t>
      </w:r>
      <w:r w:rsidR="00FE389C">
        <w:t>την</w:t>
      </w:r>
      <w:r w:rsidR="00554419">
        <w:t xml:space="preserve"> παροχή </w:t>
      </w:r>
      <w:r w:rsidR="4E827351">
        <w:t xml:space="preserve">συμβουλών </w:t>
      </w:r>
      <w:r w:rsidR="099DA727">
        <w:t xml:space="preserve">σχετικά με τις δυνατότητες </w:t>
      </w:r>
      <w:r w:rsidR="00554419">
        <w:t>μείωση</w:t>
      </w:r>
      <w:r w:rsidR="1F4FA3F4">
        <w:t>ς</w:t>
      </w:r>
      <w:r w:rsidR="00554419">
        <w:t xml:space="preserve"> του ενεργειακού κόστους</w:t>
      </w:r>
      <w:r w:rsidR="00060F64">
        <w:t xml:space="preserve">. </w:t>
      </w:r>
      <w:r w:rsidR="00C70DD7">
        <w:t xml:space="preserve">Τέλος, </w:t>
      </w:r>
      <w:r w:rsidR="00043FF9">
        <w:t xml:space="preserve">αξίζει να αναφέρουμε </w:t>
      </w:r>
      <w:r w:rsidR="730C7885">
        <w:t xml:space="preserve">ότι στο πλαίσιο εκπόνησης του ΣΚΕΜ πραγματοποιήθηκε </w:t>
      </w:r>
      <w:r w:rsidR="00F10019">
        <w:t xml:space="preserve">επίσκεψη </w:t>
      </w:r>
      <w:r w:rsidR="7D4C7E0A">
        <w:t xml:space="preserve">της </w:t>
      </w:r>
      <w:r w:rsidR="7D4C7E0A" w:rsidRPr="4C2BE26B">
        <w:rPr>
          <w:rFonts w:ascii="Roboto" w:eastAsia="Roboto" w:hAnsi="Roboto" w:cs="Roboto"/>
        </w:rPr>
        <w:t>Ελληνικής Αρχής Γεωλογικών και Μεταλλευτικών Ερευνών</w:t>
      </w:r>
      <w:r w:rsidR="00992E2F">
        <w:rPr>
          <w:rFonts w:ascii="Roboto" w:eastAsia="Roboto" w:hAnsi="Roboto" w:cs="Roboto"/>
        </w:rPr>
        <w:t xml:space="preserve"> </w:t>
      </w:r>
      <w:r w:rsidR="03AC9DC3">
        <w:t>(</w:t>
      </w:r>
      <w:r w:rsidR="00D269DD">
        <w:t>ΕΑΓΜΕ</w:t>
      </w:r>
      <w:r w:rsidR="0CCA8422">
        <w:t>)</w:t>
      </w:r>
      <w:r w:rsidR="00992E2F">
        <w:t xml:space="preserve"> </w:t>
      </w:r>
      <w:r w:rsidR="00043FF9">
        <w:t xml:space="preserve">τον </w:t>
      </w:r>
      <w:r w:rsidR="525EEB1E">
        <w:t xml:space="preserve">περασμένο </w:t>
      </w:r>
      <w:r w:rsidR="00043FF9">
        <w:t xml:space="preserve">Νοέμβριο </w:t>
      </w:r>
      <w:r w:rsidR="59B2B231">
        <w:t xml:space="preserve">με σκοπό </w:t>
      </w:r>
      <w:r w:rsidR="003551EA">
        <w:t xml:space="preserve">τη διερεύνηση και αξιοποίηση του γεωθερμικού δυναμικού της Ικαρίας. </w:t>
      </w:r>
    </w:p>
    <w:p w:rsidR="00491747" w:rsidRPr="00174C6C" w:rsidRDefault="4166ABE6" w:rsidP="006A0D0B">
      <w:pPr>
        <w:jc w:val="both"/>
        <w:rPr>
          <w:b/>
          <w:bCs/>
        </w:rPr>
      </w:pPr>
      <w:r w:rsidRPr="4C2BE26B">
        <w:rPr>
          <w:b/>
          <w:bCs/>
        </w:rPr>
        <w:t>Φτάνοντας</w:t>
      </w:r>
      <w:r w:rsidR="00E30D45" w:rsidRPr="4C2BE26B">
        <w:rPr>
          <w:b/>
          <w:bCs/>
        </w:rPr>
        <w:t xml:space="preserve"> στην τελική φάση ολοκλήρωσης του ΣΚΕΜ, </w:t>
      </w:r>
      <w:r w:rsidR="00F31C9D" w:rsidRPr="4C2BE26B">
        <w:rPr>
          <w:b/>
          <w:bCs/>
        </w:rPr>
        <w:t>καλούμε τους πολίτες της Ικαρίας να συμμετέχουν σ</w:t>
      </w:r>
      <w:r w:rsidR="00174C6C" w:rsidRPr="4C2BE26B">
        <w:rPr>
          <w:b/>
          <w:bCs/>
        </w:rPr>
        <w:t>ε</w:t>
      </w:r>
      <w:r w:rsidR="00F31C9D" w:rsidRPr="4C2BE26B">
        <w:rPr>
          <w:b/>
          <w:bCs/>
        </w:rPr>
        <w:t xml:space="preserve"> ανοιχτή διαβούλευση</w:t>
      </w:r>
      <w:r w:rsidR="00174C6C" w:rsidRPr="4C2BE26B">
        <w:rPr>
          <w:b/>
          <w:bCs/>
        </w:rPr>
        <w:t xml:space="preserve"> προκειμένου να εκφράσουν</w:t>
      </w:r>
      <w:r w:rsidR="00491747" w:rsidRPr="4C2BE26B">
        <w:rPr>
          <w:b/>
          <w:bCs/>
        </w:rPr>
        <w:t xml:space="preserve">τις θέσεις και τις προτάσεις </w:t>
      </w:r>
      <w:r w:rsidR="00174C6C" w:rsidRPr="4C2BE26B">
        <w:rPr>
          <w:b/>
          <w:bCs/>
        </w:rPr>
        <w:t>τους</w:t>
      </w:r>
      <w:r w:rsidR="00491747" w:rsidRPr="4C2BE26B">
        <w:rPr>
          <w:b/>
          <w:bCs/>
        </w:rPr>
        <w:t xml:space="preserve"> σχετικά με το τελικό περιεχόμενο του ΣΚΕΜ</w:t>
      </w:r>
      <w:r w:rsidR="001B0519" w:rsidRPr="4C2BE26B">
        <w:rPr>
          <w:b/>
          <w:bCs/>
        </w:rPr>
        <w:t xml:space="preserve">. </w:t>
      </w:r>
      <w:r w:rsidR="00491747" w:rsidRPr="4C2BE26B">
        <w:rPr>
          <w:b/>
          <w:bCs/>
        </w:rPr>
        <w:t>Η διαβούλευση μπορεί να γίνει ανώνυμα και θα διαρκέσει έως την 31</w:t>
      </w:r>
      <w:r w:rsidR="00491747" w:rsidRPr="4C2BE26B">
        <w:rPr>
          <w:b/>
          <w:bCs/>
          <w:vertAlign w:val="superscript"/>
        </w:rPr>
        <w:t>η</w:t>
      </w:r>
      <w:r w:rsidR="00491747" w:rsidRPr="4C2BE26B">
        <w:rPr>
          <w:b/>
          <w:bCs/>
        </w:rPr>
        <w:t xml:space="preserve"> Μαρτίου 2023. </w:t>
      </w:r>
    </w:p>
    <w:p w:rsidR="00FC7A26" w:rsidRPr="00FC7A26" w:rsidRDefault="00491747" w:rsidP="006A0D0B">
      <w:pPr>
        <w:jc w:val="both"/>
        <w:rPr>
          <w:b/>
          <w:bCs/>
        </w:rPr>
      </w:pPr>
      <w:r w:rsidRPr="4C2BE26B">
        <w:rPr>
          <w:b/>
          <w:bCs/>
        </w:rPr>
        <w:t>Σας καλούμε</w:t>
      </w:r>
      <w:r w:rsidR="00174C6C" w:rsidRPr="4C2BE26B">
        <w:rPr>
          <w:b/>
          <w:bCs/>
        </w:rPr>
        <w:t xml:space="preserve"> όλες και όλους</w:t>
      </w:r>
      <w:r w:rsidRPr="4C2BE26B">
        <w:rPr>
          <w:b/>
          <w:bCs/>
        </w:rPr>
        <w:t xml:space="preserve"> να συμμετέχετε, απαντώντας</w:t>
      </w:r>
      <w:r w:rsidR="00EE2A46" w:rsidRPr="4C2BE26B">
        <w:rPr>
          <w:b/>
          <w:bCs/>
        </w:rPr>
        <w:t xml:space="preserve"> στο ερωτηματολόγιο </w:t>
      </w:r>
      <w:r w:rsidR="00423B2D" w:rsidRPr="4C2BE26B">
        <w:rPr>
          <w:b/>
          <w:bCs/>
        </w:rPr>
        <w:t>που βρίσκεται στον παρακάτω σύνδεσμο</w:t>
      </w:r>
      <w:r w:rsidR="008D5BAE" w:rsidRPr="4C2BE26B">
        <w:rPr>
          <w:b/>
          <w:bCs/>
        </w:rPr>
        <w:t>. Στο 1ο μέρος ζητείται η παροχή γενικών πληροφοριών, ενώ στο 2ο μέρος περιλαμβάνονται ερωτήσεις που αφορούν το περιεχόμενο του ΣΚΕΜ. Εκτιμώμενος χρόνος απάντησης στο ερωτηματολόγιο 20’</w:t>
      </w:r>
      <w:r w:rsidR="00FC7A26" w:rsidRPr="4C2BE26B">
        <w:rPr>
          <w:b/>
          <w:bCs/>
        </w:rPr>
        <w:t>.</w:t>
      </w:r>
    </w:p>
    <w:p w:rsidR="00FC7A26" w:rsidRDefault="00FC7A26" w:rsidP="006A0D0B">
      <w:pPr>
        <w:jc w:val="both"/>
        <w:rPr>
          <w:b/>
          <w:bCs/>
        </w:rPr>
      </w:pPr>
      <w:r w:rsidRPr="4C2BE26B">
        <w:rPr>
          <w:b/>
          <w:bCs/>
        </w:rPr>
        <w:t xml:space="preserve">Η συμβολή όλων σας είναι εξαιρετικά πολύτιμη και καθοριστική για το μέλλον του νησιού μας! </w:t>
      </w:r>
    </w:p>
    <w:p w:rsidR="00AF7B8F" w:rsidRDefault="009F424C" w:rsidP="4C2BE26B">
      <w:pPr>
        <w:jc w:val="both"/>
        <w:rPr>
          <w:rStyle w:val="-"/>
        </w:rPr>
      </w:pPr>
      <w:hyperlink r:id="rId7" w:history="1">
        <w:r w:rsidR="00AF7B8F" w:rsidRPr="4C2BE26B">
          <w:rPr>
            <w:rStyle w:val="-"/>
          </w:rPr>
          <w:t>https://www.surveymonkey.com/r/XLYGS</w:t>
        </w:r>
      </w:hyperlink>
      <w:r w:rsidR="4C2BE26B" w:rsidRPr="4C2BE26B">
        <w:rPr>
          <w:rStyle w:val="-"/>
        </w:rPr>
        <w:t>5S</w:t>
      </w:r>
    </w:p>
    <w:p w:rsidR="00AF7B8F" w:rsidRPr="006A686B" w:rsidRDefault="00AF7B8F" w:rsidP="00AF7B8F">
      <w:pPr>
        <w:jc w:val="both"/>
      </w:pPr>
      <w:r>
        <w:rPr>
          <w:noProof/>
          <w:lang w:eastAsia="el-GR"/>
        </w:rPr>
        <w:drawing>
          <wp:inline distT="0" distB="0" distL="0" distR="0">
            <wp:extent cx="1057275" cy="10572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57275" cy="1057275"/>
                    </a:xfrm>
                    <a:prstGeom prst="rect">
                      <a:avLst/>
                    </a:prstGeom>
                  </pic:spPr>
                </pic:pic>
              </a:graphicData>
            </a:graphic>
          </wp:inline>
        </w:drawing>
      </w:r>
    </w:p>
    <w:p w:rsidR="00AF7B8F" w:rsidRDefault="00AF7B8F" w:rsidP="00AF7B8F">
      <w:pPr>
        <w:jc w:val="both"/>
        <w:rPr>
          <w:b/>
          <w:bCs/>
        </w:rPr>
      </w:pPr>
      <w:r w:rsidRPr="4C2BE26B">
        <w:rPr>
          <w:b/>
          <w:bCs/>
        </w:rPr>
        <w:lastRenderedPageBreak/>
        <w:t>Στον κάτωθι σύνδεσμο μπορείτε να βρείτε το πλήρες κείμενο του ΣΚΕΜ Ικαρίας, στην τελική του μορφή, όπως έχει αναρτηθεί στην ιστοσελίδα του Δήμου Ικαρίας.</w:t>
      </w:r>
    </w:p>
    <w:p w:rsidR="004420EC" w:rsidRDefault="004420EC" w:rsidP="4C2BE26B">
      <w:pPr>
        <w:jc w:val="both"/>
      </w:pPr>
      <w:hyperlink r:id="rId9" w:history="1">
        <w:r w:rsidRPr="00093409">
          <w:rPr>
            <w:rStyle w:val="-"/>
          </w:rPr>
          <w:t>https://ikaria.gov.gr/index.php?option=com_attachments&amp;task=download&amp;id=1974</w:t>
        </w:r>
      </w:hyperlink>
    </w:p>
    <w:p w:rsidR="006A686B" w:rsidRPr="006A686B" w:rsidRDefault="006A686B" w:rsidP="4C2BE26B">
      <w:pPr>
        <w:jc w:val="both"/>
      </w:pPr>
      <w:r>
        <w:t>Μετά την ολοκλήρωση της περιόδου διαβούλευσης, θα παραχθεί νέα τελική έκδοση του ΣΚΕΜ</w:t>
      </w:r>
      <w:r w:rsidR="006A0D0B">
        <w:t xml:space="preserve"> Ικαρίας</w:t>
      </w:r>
      <w:r>
        <w:t>, ενσωματώνοντας το μέγιστο δυνατό των προτάσεων της διαβούλευσης. Το τελικό κείμενο θα κληθεί να εγκρίνει το Δημοτικό Συμβούλιο και εν συνεχεία θα διατεθεί προς συνυπογραφή από συλλογικούς φορείς και πολίτες του νησιού.</w:t>
      </w:r>
    </w:p>
    <w:p w:rsidR="00D42FA0" w:rsidRDefault="00D42FA0" w:rsidP="006A0D0B">
      <w:pPr>
        <w:jc w:val="both"/>
      </w:pPr>
    </w:p>
    <w:sectPr w:rsidR="00D42FA0" w:rsidSect="009F424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Roboto">
    <w:altName w:val="Times New Roman"/>
    <w:panose1 w:val="02000000000000000000"/>
    <w:charset w:val="A1"/>
    <w:family w:val="auto"/>
    <w:pitch w:val="variable"/>
    <w:sig w:usb0="00000001" w:usb1="5000205B" w:usb2="0000002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686B"/>
    <w:rsid w:val="00043FF9"/>
    <w:rsid w:val="00060F64"/>
    <w:rsid w:val="000E69D1"/>
    <w:rsid w:val="000F11E7"/>
    <w:rsid w:val="00130131"/>
    <w:rsid w:val="00143AF7"/>
    <w:rsid w:val="00174C6C"/>
    <w:rsid w:val="001B0519"/>
    <w:rsid w:val="00252DA4"/>
    <w:rsid w:val="002641C1"/>
    <w:rsid w:val="002C2A7C"/>
    <w:rsid w:val="003551EA"/>
    <w:rsid w:val="00423B2D"/>
    <w:rsid w:val="00426B4D"/>
    <w:rsid w:val="004420EC"/>
    <w:rsid w:val="0046240E"/>
    <w:rsid w:val="004766C7"/>
    <w:rsid w:val="00491747"/>
    <w:rsid w:val="004A1069"/>
    <w:rsid w:val="004E57FE"/>
    <w:rsid w:val="00554419"/>
    <w:rsid w:val="0056433C"/>
    <w:rsid w:val="005C78A9"/>
    <w:rsid w:val="006615AF"/>
    <w:rsid w:val="006839C5"/>
    <w:rsid w:val="006A0D0B"/>
    <w:rsid w:val="006A686B"/>
    <w:rsid w:val="00744228"/>
    <w:rsid w:val="00763EB3"/>
    <w:rsid w:val="00795652"/>
    <w:rsid w:val="00805C57"/>
    <w:rsid w:val="00837E49"/>
    <w:rsid w:val="0084388B"/>
    <w:rsid w:val="008D5BAE"/>
    <w:rsid w:val="00992630"/>
    <w:rsid w:val="00992E2F"/>
    <w:rsid w:val="009C78E2"/>
    <w:rsid w:val="009F424C"/>
    <w:rsid w:val="009F6195"/>
    <w:rsid w:val="00A43F1D"/>
    <w:rsid w:val="00A65EE6"/>
    <w:rsid w:val="00AF7B8F"/>
    <w:rsid w:val="00B2336C"/>
    <w:rsid w:val="00C0411C"/>
    <w:rsid w:val="00C45175"/>
    <w:rsid w:val="00C50DA1"/>
    <w:rsid w:val="00C70DD7"/>
    <w:rsid w:val="00CC7FAF"/>
    <w:rsid w:val="00D269DD"/>
    <w:rsid w:val="00D42FA0"/>
    <w:rsid w:val="00D84575"/>
    <w:rsid w:val="00DA11D8"/>
    <w:rsid w:val="00E30D45"/>
    <w:rsid w:val="00EB43C5"/>
    <w:rsid w:val="00EE2A46"/>
    <w:rsid w:val="00F10019"/>
    <w:rsid w:val="00F31C9D"/>
    <w:rsid w:val="00F43AF0"/>
    <w:rsid w:val="00F46BCB"/>
    <w:rsid w:val="00F51927"/>
    <w:rsid w:val="00FC7A26"/>
    <w:rsid w:val="00FE389C"/>
    <w:rsid w:val="034549DD"/>
    <w:rsid w:val="03AC9DC3"/>
    <w:rsid w:val="099DA727"/>
    <w:rsid w:val="0CCA8422"/>
    <w:rsid w:val="0D4A4483"/>
    <w:rsid w:val="0E26E439"/>
    <w:rsid w:val="18A33711"/>
    <w:rsid w:val="1D5D7FD7"/>
    <w:rsid w:val="1E542B40"/>
    <w:rsid w:val="1F4FA3F4"/>
    <w:rsid w:val="2710CCCF"/>
    <w:rsid w:val="29BA5E1B"/>
    <w:rsid w:val="2C1A780F"/>
    <w:rsid w:val="2D016A2B"/>
    <w:rsid w:val="35B42B24"/>
    <w:rsid w:val="360526C3"/>
    <w:rsid w:val="37094B10"/>
    <w:rsid w:val="3A786690"/>
    <w:rsid w:val="3CE9A783"/>
    <w:rsid w:val="3F4BD7B3"/>
    <w:rsid w:val="40E7A814"/>
    <w:rsid w:val="4166ABE6"/>
    <w:rsid w:val="44F4B968"/>
    <w:rsid w:val="4677616C"/>
    <w:rsid w:val="49AF022E"/>
    <w:rsid w:val="4C2BE26B"/>
    <w:rsid w:val="4E827351"/>
    <w:rsid w:val="525EEB1E"/>
    <w:rsid w:val="52C13F18"/>
    <w:rsid w:val="551520BB"/>
    <w:rsid w:val="59B2B231"/>
    <w:rsid w:val="5B7BB71F"/>
    <w:rsid w:val="69D09287"/>
    <w:rsid w:val="6B9D5A0A"/>
    <w:rsid w:val="6C33F437"/>
    <w:rsid w:val="6CA5E221"/>
    <w:rsid w:val="6D199C38"/>
    <w:rsid w:val="6EB56C99"/>
    <w:rsid w:val="720CE5C0"/>
    <w:rsid w:val="730C7885"/>
    <w:rsid w:val="73B4B930"/>
    <w:rsid w:val="7AA30B49"/>
    <w:rsid w:val="7D216666"/>
    <w:rsid w:val="7D4C7E0A"/>
    <w:rsid w:val="7D9E9CF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2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A686B"/>
    <w:rPr>
      <w:sz w:val="16"/>
      <w:szCs w:val="16"/>
    </w:rPr>
  </w:style>
  <w:style w:type="paragraph" w:styleId="a4">
    <w:name w:val="annotation text"/>
    <w:basedOn w:val="a"/>
    <w:link w:val="Char"/>
    <w:uiPriority w:val="99"/>
    <w:semiHidden/>
    <w:unhideWhenUsed/>
    <w:rsid w:val="006A686B"/>
    <w:pPr>
      <w:spacing w:line="240" w:lineRule="auto"/>
    </w:pPr>
    <w:rPr>
      <w:sz w:val="20"/>
      <w:szCs w:val="20"/>
    </w:rPr>
  </w:style>
  <w:style w:type="character" w:customStyle="1" w:styleId="Char">
    <w:name w:val="Κείμενο σχολίου Char"/>
    <w:basedOn w:val="a0"/>
    <w:link w:val="a4"/>
    <w:uiPriority w:val="99"/>
    <w:semiHidden/>
    <w:rsid w:val="006A686B"/>
    <w:rPr>
      <w:sz w:val="20"/>
      <w:szCs w:val="20"/>
    </w:rPr>
  </w:style>
  <w:style w:type="paragraph" w:styleId="a5">
    <w:name w:val="annotation subject"/>
    <w:basedOn w:val="a4"/>
    <w:next w:val="a4"/>
    <w:link w:val="Char0"/>
    <w:uiPriority w:val="99"/>
    <w:semiHidden/>
    <w:unhideWhenUsed/>
    <w:rsid w:val="006A686B"/>
    <w:rPr>
      <w:b/>
      <w:bCs/>
    </w:rPr>
  </w:style>
  <w:style w:type="character" w:customStyle="1" w:styleId="Char0">
    <w:name w:val="Θέμα σχολίου Char"/>
    <w:basedOn w:val="Char"/>
    <w:link w:val="a5"/>
    <w:uiPriority w:val="99"/>
    <w:semiHidden/>
    <w:rsid w:val="006A686B"/>
    <w:rPr>
      <w:b/>
      <w:bCs/>
      <w:sz w:val="20"/>
      <w:szCs w:val="20"/>
    </w:rPr>
  </w:style>
  <w:style w:type="paragraph" w:styleId="a6">
    <w:name w:val="Balloon Text"/>
    <w:basedOn w:val="a"/>
    <w:link w:val="Char1"/>
    <w:uiPriority w:val="99"/>
    <w:semiHidden/>
    <w:unhideWhenUsed/>
    <w:rsid w:val="006A686B"/>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6A686B"/>
    <w:rPr>
      <w:rFonts w:ascii="Segoe UI" w:hAnsi="Segoe UI" w:cs="Segoe UI"/>
      <w:sz w:val="18"/>
      <w:szCs w:val="18"/>
    </w:rPr>
  </w:style>
  <w:style w:type="character" w:styleId="-">
    <w:name w:val="Hyperlink"/>
    <w:basedOn w:val="a0"/>
    <w:uiPriority w:val="99"/>
    <w:unhideWhenUsed/>
    <w:rsid w:val="00795652"/>
    <w:rPr>
      <w:color w:val="0563C1" w:themeColor="hyperlink"/>
      <w:u w:val="single"/>
    </w:rPr>
  </w:style>
  <w:style w:type="character" w:customStyle="1" w:styleId="UnresolvedMention">
    <w:name w:val="Unresolved Mention"/>
    <w:basedOn w:val="a0"/>
    <w:uiPriority w:val="99"/>
    <w:semiHidden/>
    <w:unhideWhenUsed/>
    <w:rsid w:val="00795652"/>
    <w:rPr>
      <w:color w:val="605E5C"/>
      <w:shd w:val="clear" w:color="auto" w:fill="E1DFDD"/>
    </w:rPr>
  </w:style>
  <w:style w:type="paragraph" w:styleId="a7">
    <w:name w:val="Revision"/>
    <w:hidden/>
    <w:uiPriority w:val="99"/>
    <w:semiHidden/>
    <w:rsid w:val="00992630"/>
    <w:pPr>
      <w:spacing w:after="0" w:line="240" w:lineRule="auto"/>
    </w:pPr>
  </w:style>
  <w:style w:type="paragraph" w:styleId="a8">
    <w:name w:val="Title"/>
    <w:basedOn w:val="a"/>
    <w:next w:val="a"/>
    <w:link w:val="Char2"/>
    <w:uiPriority w:val="10"/>
    <w:qFormat/>
    <w:rsid w:val="00F46B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2">
    <w:name w:val="Τίτλος Char"/>
    <w:basedOn w:val="a0"/>
    <w:link w:val="a8"/>
    <w:uiPriority w:val="10"/>
    <w:rsid w:val="00F46BCB"/>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1265072971">
      <w:bodyDiv w:val="1"/>
      <w:marLeft w:val="0"/>
      <w:marRight w:val="0"/>
      <w:marTop w:val="0"/>
      <w:marBottom w:val="0"/>
      <w:divBdr>
        <w:top w:val="none" w:sz="0" w:space="0" w:color="auto"/>
        <w:left w:val="none" w:sz="0" w:space="0" w:color="auto"/>
        <w:bottom w:val="none" w:sz="0" w:space="0" w:color="auto"/>
        <w:right w:val="none" w:sz="0" w:space="0" w:color="auto"/>
      </w:divBdr>
      <w:divsChild>
        <w:div w:id="408623709">
          <w:marLeft w:val="0"/>
          <w:marRight w:val="0"/>
          <w:marTop w:val="0"/>
          <w:marBottom w:val="0"/>
          <w:divBdr>
            <w:top w:val="none" w:sz="0" w:space="0" w:color="auto"/>
            <w:left w:val="none" w:sz="0" w:space="0" w:color="auto"/>
            <w:bottom w:val="none" w:sz="0" w:space="0" w:color="auto"/>
            <w:right w:val="none" w:sz="0" w:space="0" w:color="auto"/>
          </w:divBdr>
        </w:div>
        <w:div w:id="1738821008">
          <w:marLeft w:val="0"/>
          <w:marRight w:val="0"/>
          <w:marTop w:val="0"/>
          <w:marBottom w:val="0"/>
          <w:divBdr>
            <w:top w:val="none" w:sz="0" w:space="0" w:color="auto"/>
            <w:left w:val="none" w:sz="0" w:space="0" w:color="auto"/>
            <w:bottom w:val="none" w:sz="0" w:space="0" w:color="auto"/>
            <w:right w:val="none" w:sz="0" w:space="0" w:color="auto"/>
          </w:divBdr>
        </w:div>
        <w:div w:id="614025647">
          <w:marLeft w:val="0"/>
          <w:marRight w:val="0"/>
          <w:marTop w:val="0"/>
          <w:marBottom w:val="0"/>
          <w:divBdr>
            <w:top w:val="none" w:sz="0" w:space="0" w:color="auto"/>
            <w:left w:val="none" w:sz="0" w:space="0" w:color="auto"/>
            <w:bottom w:val="none" w:sz="0" w:space="0" w:color="auto"/>
            <w:right w:val="none" w:sz="0" w:space="0" w:color="auto"/>
          </w:divBdr>
        </w:div>
        <w:div w:id="1870751819">
          <w:marLeft w:val="0"/>
          <w:marRight w:val="0"/>
          <w:marTop w:val="0"/>
          <w:marBottom w:val="0"/>
          <w:divBdr>
            <w:top w:val="none" w:sz="0" w:space="0" w:color="auto"/>
            <w:left w:val="none" w:sz="0" w:space="0" w:color="auto"/>
            <w:bottom w:val="none" w:sz="0" w:space="0" w:color="auto"/>
            <w:right w:val="none" w:sz="0" w:space="0" w:color="auto"/>
          </w:divBdr>
        </w:div>
        <w:div w:id="867716958">
          <w:marLeft w:val="0"/>
          <w:marRight w:val="0"/>
          <w:marTop w:val="0"/>
          <w:marBottom w:val="0"/>
          <w:divBdr>
            <w:top w:val="none" w:sz="0" w:space="0" w:color="auto"/>
            <w:left w:val="none" w:sz="0" w:space="0" w:color="auto"/>
            <w:bottom w:val="none" w:sz="0" w:space="0" w:color="auto"/>
            <w:right w:val="none" w:sz="0" w:space="0" w:color="auto"/>
          </w:divBdr>
        </w:div>
        <w:div w:id="1856767342">
          <w:marLeft w:val="0"/>
          <w:marRight w:val="0"/>
          <w:marTop w:val="0"/>
          <w:marBottom w:val="0"/>
          <w:divBdr>
            <w:top w:val="none" w:sz="0" w:space="0" w:color="auto"/>
            <w:left w:val="none" w:sz="0" w:space="0" w:color="auto"/>
            <w:bottom w:val="none" w:sz="0" w:space="0" w:color="auto"/>
            <w:right w:val="none" w:sz="0" w:space="0" w:color="auto"/>
          </w:divBdr>
        </w:div>
        <w:div w:id="1361854102">
          <w:marLeft w:val="0"/>
          <w:marRight w:val="0"/>
          <w:marTop w:val="0"/>
          <w:marBottom w:val="0"/>
          <w:divBdr>
            <w:top w:val="none" w:sz="0" w:space="0" w:color="auto"/>
            <w:left w:val="none" w:sz="0" w:space="0" w:color="auto"/>
            <w:bottom w:val="none" w:sz="0" w:space="0" w:color="auto"/>
            <w:right w:val="none" w:sz="0" w:space="0" w:color="auto"/>
          </w:divBdr>
        </w:div>
        <w:div w:id="547648756">
          <w:marLeft w:val="0"/>
          <w:marRight w:val="0"/>
          <w:marTop w:val="0"/>
          <w:marBottom w:val="0"/>
          <w:divBdr>
            <w:top w:val="none" w:sz="0" w:space="0" w:color="auto"/>
            <w:left w:val="none" w:sz="0" w:space="0" w:color="auto"/>
            <w:bottom w:val="none" w:sz="0" w:space="0" w:color="auto"/>
            <w:right w:val="none" w:sz="0" w:space="0" w:color="auto"/>
          </w:divBdr>
        </w:div>
        <w:div w:id="1475173325">
          <w:marLeft w:val="0"/>
          <w:marRight w:val="0"/>
          <w:marTop w:val="0"/>
          <w:marBottom w:val="0"/>
          <w:divBdr>
            <w:top w:val="none" w:sz="0" w:space="0" w:color="auto"/>
            <w:left w:val="none" w:sz="0" w:space="0" w:color="auto"/>
            <w:bottom w:val="none" w:sz="0" w:space="0" w:color="auto"/>
            <w:right w:val="none" w:sz="0" w:space="0" w:color="auto"/>
          </w:divBdr>
        </w:div>
        <w:div w:id="1782191054">
          <w:marLeft w:val="0"/>
          <w:marRight w:val="0"/>
          <w:marTop w:val="0"/>
          <w:marBottom w:val="0"/>
          <w:divBdr>
            <w:top w:val="none" w:sz="0" w:space="0" w:color="auto"/>
            <w:left w:val="none" w:sz="0" w:space="0" w:color="auto"/>
            <w:bottom w:val="none" w:sz="0" w:space="0" w:color="auto"/>
            <w:right w:val="none" w:sz="0" w:space="0" w:color="auto"/>
          </w:divBdr>
        </w:div>
      </w:divsChild>
    </w:div>
    <w:div w:id="2130783278">
      <w:bodyDiv w:val="1"/>
      <w:marLeft w:val="0"/>
      <w:marRight w:val="0"/>
      <w:marTop w:val="0"/>
      <w:marBottom w:val="0"/>
      <w:divBdr>
        <w:top w:val="none" w:sz="0" w:space="0" w:color="auto"/>
        <w:left w:val="none" w:sz="0" w:space="0" w:color="auto"/>
        <w:bottom w:val="none" w:sz="0" w:space="0" w:color="auto"/>
        <w:right w:val="none" w:sz="0" w:space="0" w:color="auto"/>
      </w:divBdr>
      <w:divsChild>
        <w:div w:id="1013193343">
          <w:marLeft w:val="0"/>
          <w:marRight w:val="0"/>
          <w:marTop w:val="0"/>
          <w:marBottom w:val="0"/>
          <w:divBdr>
            <w:top w:val="none" w:sz="0" w:space="0" w:color="auto"/>
            <w:left w:val="none" w:sz="0" w:space="0" w:color="auto"/>
            <w:bottom w:val="none" w:sz="0" w:space="0" w:color="auto"/>
            <w:right w:val="none" w:sz="0" w:space="0" w:color="auto"/>
          </w:divBdr>
        </w:div>
        <w:div w:id="443959460">
          <w:marLeft w:val="0"/>
          <w:marRight w:val="0"/>
          <w:marTop w:val="0"/>
          <w:marBottom w:val="0"/>
          <w:divBdr>
            <w:top w:val="none" w:sz="0" w:space="0" w:color="auto"/>
            <w:left w:val="none" w:sz="0" w:space="0" w:color="auto"/>
            <w:bottom w:val="none" w:sz="0" w:space="0" w:color="auto"/>
            <w:right w:val="none" w:sz="0" w:space="0" w:color="auto"/>
          </w:divBdr>
        </w:div>
        <w:div w:id="1660421416">
          <w:marLeft w:val="0"/>
          <w:marRight w:val="0"/>
          <w:marTop w:val="0"/>
          <w:marBottom w:val="0"/>
          <w:divBdr>
            <w:top w:val="none" w:sz="0" w:space="0" w:color="auto"/>
            <w:left w:val="none" w:sz="0" w:space="0" w:color="auto"/>
            <w:bottom w:val="none" w:sz="0" w:space="0" w:color="auto"/>
            <w:right w:val="none" w:sz="0" w:space="0" w:color="auto"/>
          </w:divBdr>
        </w:div>
        <w:div w:id="1536188428">
          <w:marLeft w:val="0"/>
          <w:marRight w:val="0"/>
          <w:marTop w:val="0"/>
          <w:marBottom w:val="0"/>
          <w:divBdr>
            <w:top w:val="none" w:sz="0" w:space="0" w:color="auto"/>
            <w:left w:val="none" w:sz="0" w:space="0" w:color="auto"/>
            <w:bottom w:val="none" w:sz="0" w:space="0" w:color="auto"/>
            <w:right w:val="none" w:sz="0" w:space="0" w:color="auto"/>
          </w:divBdr>
        </w:div>
        <w:div w:id="1471098338">
          <w:marLeft w:val="0"/>
          <w:marRight w:val="0"/>
          <w:marTop w:val="0"/>
          <w:marBottom w:val="0"/>
          <w:divBdr>
            <w:top w:val="none" w:sz="0" w:space="0" w:color="auto"/>
            <w:left w:val="none" w:sz="0" w:space="0" w:color="auto"/>
            <w:bottom w:val="none" w:sz="0" w:space="0" w:color="auto"/>
            <w:right w:val="none" w:sz="0" w:space="0" w:color="auto"/>
          </w:divBdr>
        </w:div>
        <w:div w:id="1339818376">
          <w:marLeft w:val="0"/>
          <w:marRight w:val="0"/>
          <w:marTop w:val="0"/>
          <w:marBottom w:val="0"/>
          <w:divBdr>
            <w:top w:val="none" w:sz="0" w:space="0" w:color="auto"/>
            <w:left w:val="none" w:sz="0" w:space="0" w:color="auto"/>
            <w:bottom w:val="none" w:sz="0" w:space="0" w:color="auto"/>
            <w:right w:val="none" w:sz="0" w:space="0" w:color="auto"/>
          </w:divBdr>
        </w:div>
        <w:div w:id="1158184172">
          <w:marLeft w:val="0"/>
          <w:marRight w:val="0"/>
          <w:marTop w:val="0"/>
          <w:marBottom w:val="0"/>
          <w:divBdr>
            <w:top w:val="none" w:sz="0" w:space="0" w:color="auto"/>
            <w:left w:val="none" w:sz="0" w:space="0" w:color="auto"/>
            <w:bottom w:val="none" w:sz="0" w:space="0" w:color="auto"/>
            <w:right w:val="none" w:sz="0" w:space="0" w:color="auto"/>
          </w:divBdr>
        </w:div>
        <w:div w:id="478767817">
          <w:marLeft w:val="0"/>
          <w:marRight w:val="0"/>
          <w:marTop w:val="0"/>
          <w:marBottom w:val="0"/>
          <w:divBdr>
            <w:top w:val="none" w:sz="0" w:space="0" w:color="auto"/>
            <w:left w:val="none" w:sz="0" w:space="0" w:color="auto"/>
            <w:bottom w:val="none" w:sz="0" w:space="0" w:color="auto"/>
            <w:right w:val="none" w:sz="0" w:space="0" w:color="auto"/>
          </w:divBdr>
        </w:div>
        <w:div w:id="1042175107">
          <w:marLeft w:val="0"/>
          <w:marRight w:val="0"/>
          <w:marTop w:val="0"/>
          <w:marBottom w:val="0"/>
          <w:divBdr>
            <w:top w:val="none" w:sz="0" w:space="0" w:color="auto"/>
            <w:left w:val="none" w:sz="0" w:space="0" w:color="auto"/>
            <w:bottom w:val="none" w:sz="0" w:space="0" w:color="auto"/>
            <w:right w:val="none" w:sz="0" w:space="0" w:color="auto"/>
          </w:divBdr>
        </w:div>
        <w:div w:id="892352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hyperlink" Target="https://www.surveymonkey.com/r/XLYGS5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ikaria.gov.gr/index.php?option=com_attachments&amp;task=download&amp;id=197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7A9D74A7F994F9D1C9EE3C0F501F0" ma:contentTypeVersion="15" ma:contentTypeDescription="Create a new document." ma:contentTypeScope="" ma:versionID="da91370c65a91780be299e7e26a3d05f">
  <xsd:schema xmlns:xsd="http://www.w3.org/2001/XMLSchema" xmlns:xs="http://www.w3.org/2001/XMLSchema" xmlns:p="http://schemas.microsoft.com/office/2006/metadata/properties" xmlns:ns3="b37843c5-4b6e-4e31-849a-a0b9a3db06b2" xmlns:ns4="437f7207-1904-4f80-9fee-71241063244c" targetNamespace="http://schemas.microsoft.com/office/2006/metadata/properties" ma:root="true" ma:fieldsID="e45726e35f8ca1da876edcbdce9aeffd" ns3:_="" ns4:_="">
    <xsd:import namespace="b37843c5-4b6e-4e31-849a-a0b9a3db06b2"/>
    <xsd:import namespace="437f7207-1904-4f80-9fee-7124106324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843c5-4b6e-4e31-849a-a0b9a3db06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f7207-1904-4f80-9fee-7124106324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37f7207-1904-4f80-9fee-7124106324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84D22-8F89-432E-9A58-2D33997BB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843c5-4b6e-4e31-849a-a0b9a3db06b2"/>
    <ds:schemaRef ds:uri="437f7207-1904-4f80-9fee-712410632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E566C-7D82-426B-99F7-B54C8EABC941}">
  <ds:schemaRefs>
    <ds:schemaRef ds:uri="http://schemas.microsoft.com/office/2006/metadata/properties"/>
    <ds:schemaRef ds:uri="http://schemas.microsoft.com/office/infopath/2007/PartnerControls"/>
    <ds:schemaRef ds:uri="437f7207-1904-4f80-9fee-71241063244c"/>
  </ds:schemaRefs>
</ds:datastoreItem>
</file>

<file path=customXml/itemProps3.xml><?xml version="1.0" encoding="utf-8"?>
<ds:datastoreItem xmlns:ds="http://schemas.openxmlformats.org/officeDocument/2006/customXml" ds:itemID="{87C0B241-FF25-4BF6-8655-E2C6D9985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2818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Fanis Christakopoulos</dc:creator>
  <cp:lastModifiedBy>user</cp:lastModifiedBy>
  <cp:revision>2</cp:revision>
  <dcterms:created xsi:type="dcterms:W3CDTF">2023-02-13T12:51:00Z</dcterms:created>
  <dcterms:modified xsi:type="dcterms:W3CDTF">2023-02-13T12:51:00Z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b3fa9635-c33e-4722-9736-a80f2631eacf</vt:lpwstr>
  </property>
  <property fmtid="{D5CDD505-2E9C-101B-9397-08002B2CF9AE}" pid="3" name="ContentTypeId">
    <vt:lpwstr>0x010100CA77A9D74A7F994F9D1C9EE3C0F501F0</vt:lpwstr>
  </property>
</Properties>
</file>