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E51ADB" w:rsidRPr="00E51ADB">
        <w:rPr>
          <w:rFonts w:ascii="Arial Narrow" w:hAnsi="Arial Narrow"/>
        </w:rPr>
        <w:t>4</w:t>
      </w:r>
      <w:r w:rsidR="00E51ADB">
        <w:rPr>
          <w:rFonts w:ascii="Arial Narrow" w:hAnsi="Arial Narrow"/>
          <w:lang w:val="en-US"/>
        </w:rPr>
        <w:t>664</w:t>
      </w:r>
      <w:r>
        <w:rPr>
          <w:rFonts w:ascii="Arial Narrow" w:hAnsi="Arial Narrow"/>
        </w:rPr>
        <w:t>/</w:t>
      </w:r>
      <w:r w:rsidR="00E51ADB">
        <w:rPr>
          <w:rFonts w:ascii="Arial Narrow" w:hAnsi="Arial Narrow"/>
          <w:lang w:val="en-US"/>
        </w:rPr>
        <w:t>9</w:t>
      </w:r>
      <w:r>
        <w:rPr>
          <w:rFonts w:ascii="Arial Narrow" w:hAnsi="Arial Narrow"/>
        </w:rPr>
        <w:t>-</w:t>
      </w:r>
      <w:r w:rsidR="00E51ADB">
        <w:rPr>
          <w:rFonts w:ascii="Arial Narrow" w:hAnsi="Arial Narrow"/>
          <w:lang w:val="en-US"/>
        </w:rPr>
        <w:t>8</w:t>
      </w:r>
      <w:r>
        <w:rPr>
          <w:rFonts w:ascii="Arial Narrow" w:hAnsi="Arial Narrow"/>
        </w:rPr>
        <w:t>-202</w:t>
      </w:r>
      <w:r w:rsidR="0046108A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D403E2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D403E2">
      <w:pPr>
        <w:rPr>
          <w:rFonts w:ascii="Arial Narrow" w:hAnsi="Arial Narrow"/>
          <w:sz w:val="18"/>
          <w:szCs w:val="18"/>
        </w:rPr>
      </w:pPr>
      <w:r w:rsidRPr="00D403E2">
        <w:rPr>
          <w:rFonts w:ascii="Arial Narrow" w:hAnsi="Arial Narrow"/>
          <w:noProof/>
          <w:lang w:eastAsia="el-GR"/>
        </w:rPr>
        <w:pict>
          <v:rect id="_x0000_s1031" style="position:absolute;margin-left:231pt;margin-top:21.55pt;width:24.75pt;height:17.25pt;z-index:251662336"/>
        </w:pic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E51ADB">
        <w:rPr>
          <w:rFonts w:ascii="Arial Narrow" w:hAnsi="Arial Narrow"/>
        </w:rPr>
        <w:t>ΥΕ Συνοδών απορριμματοφόρων</w:t>
      </w:r>
    </w:p>
    <w:p w:rsidR="00D02732" w:rsidRPr="00E51ADB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E51ADB">
        <w:rPr>
          <w:rFonts w:ascii="Arial Narrow" w:hAnsi="Arial Narrow"/>
          <w:lang w:val="en-US"/>
        </w:rPr>
        <w:t>YE</w:t>
      </w:r>
      <w:r w:rsidR="00E51ADB" w:rsidRPr="00E51ADB">
        <w:rPr>
          <w:rFonts w:ascii="Arial Narrow" w:hAnsi="Arial Narrow"/>
        </w:rPr>
        <w:t xml:space="preserve"> </w:t>
      </w:r>
      <w:r w:rsidR="00E51ADB">
        <w:rPr>
          <w:rFonts w:ascii="Arial Narrow" w:hAnsi="Arial Narrow"/>
        </w:rPr>
        <w:t xml:space="preserve">Προσ. </w:t>
      </w:r>
      <w:proofErr w:type="spellStart"/>
      <w:r w:rsidR="00E51ADB">
        <w:rPr>
          <w:rFonts w:ascii="Arial Narrow" w:hAnsi="Arial Narrow"/>
        </w:rPr>
        <w:t>Καθαρ</w:t>
      </w:r>
      <w:proofErr w:type="spellEnd"/>
      <w:r w:rsidR="00E51ADB">
        <w:rPr>
          <w:rFonts w:ascii="Arial Narrow" w:hAnsi="Arial Narrow"/>
        </w:rPr>
        <w:t xml:space="preserve">. </w:t>
      </w:r>
      <w:proofErr w:type="spellStart"/>
      <w:r w:rsidR="00E51ADB">
        <w:rPr>
          <w:rFonts w:ascii="Arial Narrow" w:hAnsi="Arial Narrow"/>
        </w:rPr>
        <w:t>Εξωτ</w:t>
      </w:r>
      <w:proofErr w:type="spellEnd"/>
      <w:r w:rsidR="00E51ADB">
        <w:rPr>
          <w:rFonts w:ascii="Arial Narrow" w:hAnsi="Arial Narrow"/>
        </w:rPr>
        <w:t>. Χώρων</w:t>
      </w:r>
    </w:p>
    <w:p w:rsidR="007C11AC" w:rsidRDefault="00D403E2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4" style="position:absolute;margin-left:231pt;margin-top:1.75pt;width:24.75pt;height:17.25pt;z-index:251665408"/>
        </w:pict>
      </w:r>
      <w:r w:rsidR="00D02732">
        <w:rPr>
          <w:rFonts w:ascii="Arial Narrow" w:hAnsi="Arial Narrow"/>
        </w:rPr>
        <w:t xml:space="preserve">Α.Δ.Τ. : ………………………………..                                   </w:t>
      </w:r>
      <w:r w:rsidR="00830462">
        <w:rPr>
          <w:rFonts w:ascii="Arial Narrow" w:hAnsi="Arial Narrow"/>
        </w:rPr>
        <w:t xml:space="preserve">           </w:t>
      </w:r>
      <w:r w:rsidR="00E51ADB">
        <w:rPr>
          <w:rFonts w:ascii="Arial Narrow" w:hAnsi="Arial Narrow"/>
        </w:rPr>
        <w:t xml:space="preserve"> ΥΕ  Εργατών Γεν. Καθηκόντων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="007A1F43"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…………………………………..</w:t>
      </w:r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…/</w:t>
      </w:r>
      <w:r w:rsidR="00E51ADB">
        <w:rPr>
          <w:rFonts w:ascii="Arial Narrow" w:hAnsi="Arial Narrow"/>
          <w:b/>
        </w:rPr>
        <w:t>8</w:t>
      </w:r>
      <w:r w:rsidR="0047517D" w:rsidRPr="00CE1ABB">
        <w:rPr>
          <w:rFonts w:ascii="Arial Narrow" w:hAnsi="Arial Narrow"/>
          <w:b/>
        </w:rPr>
        <w:t>/202</w:t>
      </w:r>
      <w:r w:rsidR="0046108A">
        <w:rPr>
          <w:rFonts w:ascii="Arial Narrow" w:hAnsi="Arial Narrow"/>
          <w:b/>
        </w:rPr>
        <w:t>4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46108A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4.-  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0B37F2"/>
    <w:rsid w:val="000C4903"/>
    <w:rsid w:val="00264B81"/>
    <w:rsid w:val="003123A9"/>
    <w:rsid w:val="003729E9"/>
    <w:rsid w:val="00432E1C"/>
    <w:rsid w:val="0046108A"/>
    <w:rsid w:val="0047517D"/>
    <w:rsid w:val="0050720C"/>
    <w:rsid w:val="005A56CD"/>
    <w:rsid w:val="005C7A1E"/>
    <w:rsid w:val="0060222A"/>
    <w:rsid w:val="006552BA"/>
    <w:rsid w:val="00692EAC"/>
    <w:rsid w:val="007A1F43"/>
    <w:rsid w:val="007C11AC"/>
    <w:rsid w:val="00830462"/>
    <w:rsid w:val="008D0616"/>
    <w:rsid w:val="009244E4"/>
    <w:rsid w:val="00936AA5"/>
    <w:rsid w:val="00944002"/>
    <w:rsid w:val="00A94955"/>
    <w:rsid w:val="00B05886"/>
    <w:rsid w:val="00B06774"/>
    <w:rsid w:val="00CE1ABB"/>
    <w:rsid w:val="00D02732"/>
    <w:rsid w:val="00D403E2"/>
    <w:rsid w:val="00D81A59"/>
    <w:rsid w:val="00E26870"/>
    <w:rsid w:val="00E51ADB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19</cp:revision>
  <cp:lastPrinted>2022-06-23T11:46:00Z</cp:lastPrinted>
  <dcterms:created xsi:type="dcterms:W3CDTF">2021-06-11T09:54:00Z</dcterms:created>
  <dcterms:modified xsi:type="dcterms:W3CDTF">2024-08-09T06:35:00Z</dcterms:modified>
</cp:coreProperties>
</file>