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AF" w:rsidRDefault="000B10AF" w:rsidP="000B10AF">
      <w:pPr>
        <w:jc w:val="both"/>
        <w:rPr>
          <w:b/>
          <w:bCs/>
          <w:shd w:val="clear" w:color="auto" w:fill="FFFFFF"/>
        </w:rPr>
      </w:pPr>
      <w:r>
        <w:rPr>
          <w:b/>
          <w:bCs/>
          <w:noProof/>
        </w:rPr>
        <w:drawing>
          <wp:anchor distT="0" distB="0" distL="0" distR="0" simplePos="0" relativeHeight="251659264" behindDoc="1" locked="0" layoutInCell="1" allowOverlap="1">
            <wp:simplePos x="0" y="0"/>
            <wp:positionH relativeFrom="margin">
              <wp:posOffset>-152400</wp:posOffset>
            </wp:positionH>
            <wp:positionV relativeFrom="paragraph">
              <wp:posOffset>-647700</wp:posOffset>
            </wp:positionV>
            <wp:extent cx="1295400" cy="8763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srcRect/>
                    <a:stretch>
                      <a:fillRect/>
                    </a:stretch>
                  </pic:blipFill>
                  <pic:spPr bwMode="auto">
                    <a:xfrm>
                      <a:off x="0" y="0"/>
                      <a:ext cx="1295400" cy="876300"/>
                    </a:xfrm>
                    <a:prstGeom prst="rect">
                      <a:avLst/>
                    </a:prstGeom>
                    <a:noFill/>
                    <a:ln w="9525">
                      <a:noFill/>
                      <a:miter lim="800000"/>
                      <a:headEnd/>
                      <a:tailEnd/>
                    </a:ln>
                  </pic:spPr>
                </pic:pic>
              </a:graphicData>
            </a:graphic>
          </wp:anchor>
        </w:drawing>
      </w:r>
    </w:p>
    <w:p w:rsidR="000B10AF" w:rsidRPr="001E28BB" w:rsidRDefault="000B10AF" w:rsidP="000B10AF">
      <w:pPr>
        <w:spacing w:after="0" w:line="240" w:lineRule="auto"/>
        <w:ind w:left="-567" w:right="-483"/>
        <w:rPr>
          <w:rFonts w:ascii="Times New Roman" w:hAnsi="Times New Roman" w:cs="Times New Roman"/>
          <w:sz w:val="28"/>
          <w:szCs w:val="28"/>
        </w:rPr>
      </w:pPr>
      <w:r w:rsidRPr="001E28BB">
        <w:rPr>
          <w:rFonts w:ascii="Times New Roman" w:hAnsi="Times New Roman" w:cs="Times New Roman"/>
          <w:b/>
          <w:bCs/>
          <w:sz w:val="28"/>
          <w:szCs w:val="28"/>
        </w:rPr>
        <w:t xml:space="preserve">ΕΛΛΗΝΙΚΗ  ΔΗΜΟΚΡΑΤΙΑ                      </w:t>
      </w:r>
      <w:r>
        <w:rPr>
          <w:rFonts w:ascii="Times New Roman" w:hAnsi="Times New Roman" w:cs="Times New Roman"/>
          <w:b/>
          <w:bCs/>
          <w:sz w:val="28"/>
          <w:szCs w:val="28"/>
        </w:rPr>
        <w:t xml:space="preserve"> </w:t>
      </w:r>
      <w:r w:rsidRPr="001E28BB">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1E28BB">
        <w:rPr>
          <w:rFonts w:ascii="Times New Roman" w:hAnsi="Times New Roman" w:cs="Times New Roman"/>
          <w:sz w:val="28"/>
          <w:szCs w:val="28"/>
        </w:rPr>
        <w:t xml:space="preserve">Άγιος Κήρυκος, </w:t>
      </w:r>
      <w:r>
        <w:rPr>
          <w:rFonts w:ascii="Times New Roman" w:hAnsi="Times New Roman" w:cs="Times New Roman"/>
          <w:sz w:val="28"/>
          <w:szCs w:val="28"/>
        </w:rPr>
        <w:t>3</w:t>
      </w:r>
      <w:r w:rsidRPr="001E28BB">
        <w:rPr>
          <w:rFonts w:ascii="Times New Roman" w:hAnsi="Times New Roman" w:cs="Times New Roman"/>
          <w:sz w:val="28"/>
          <w:szCs w:val="28"/>
        </w:rPr>
        <w:t>/</w:t>
      </w:r>
      <w:r>
        <w:rPr>
          <w:rFonts w:ascii="Times New Roman" w:hAnsi="Times New Roman" w:cs="Times New Roman"/>
          <w:sz w:val="28"/>
          <w:szCs w:val="28"/>
        </w:rPr>
        <w:t>2</w:t>
      </w:r>
      <w:r w:rsidRPr="001E28BB">
        <w:rPr>
          <w:rFonts w:ascii="Times New Roman" w:hAnsi="Times New Roman" w:cs="Times New Roman"/>
          <w:sz w:val="28"/>
          <w:szCs w:val="28"/>
        </w:rPr>
        <w:t>/202</w:t>
      </w:r>
      <w:r>
        <w:rPr>
          <w:rFonts w:ascii="Times New Roman" w:hAnsi="Times New Roman" w:cs="Times New Roman"/>
          <w:sz w:val="28"/>
          <w:szCs w:val="28"/>
        </w:rPr>
        <w:t>5</w:t>
      </w:r>
    </w:p>
    <w:p w:rsidR="000B10AF" w:rsidRPr="001E28BB" w:rsidRDefault="000B10AF" w:rsidP="000B10AF">
      <w:pPr>
        <w:spacing w:after="0" w:line="240" w:lineRule="auto"/>
        <w:ind w:left="-567" w:right="-483"/>
        <w:rPr>
          <w:rFonts w:ascii="Times New Roman" w:hAnsi="Times New Roman" w:cs="Times New Roman"/>
          <w:b/>
          <w:bCs/>
          <w:sz w:val="28"/>
          <w:szCs w:val="28"/>
        </w:rPr>
      </w:pPr>
      <w:r w:rsidRPr="001E28BB">
        <w:rPr>
          <w:rFonts w:ascii="Times New Roman" w:hAnsi="Times New Roman" w:cs="Times New Roman"/>
          <w:b/>
          <w:bCs/>
          <w:sz w:val="28"/>
          <w:szCs w:val="28"/>
        </w:rPr>
        <w:t>ΔΗΜΟΣ</w:t>
      </w:r>
      <w:r>
        <w:rPr>
          <w:rFonts w:ascii="Times New Roman" w:hAnsi="Times New Roman" w:cs="Times New Roman"/>
          <w:b/>
          <w:bCs/>
          <w:sz w:val="28"/>
          <w:szCs w:val="28"/>
        </w:rPr>
        <w:t xml:space="preserve"> </w:t>
      </w:r>
      <w:r w:rsidRPr="001E28BB">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1E28BB">
        <w:rPr>
          <w:rFonts w:ascii="Times New Roman" w:hAnsi="Times New Roman" w:cs="Times New Roman"/>
          <w:b/>
          <w:bCs/>
          <w:sz w:val="28"/>
          <w:szCs w:val="28"/>
        </w:rPr>
        <w:t xml:space="preserve">ΙΚΑΡΙΑΣ                                                             </w:t>
      </w:r>
    </w:p>
    <w:p w:rsidR="000B10AF" w:rsidRPr="001E28BB" w:rsidRDefault="000B10AF" w:rsidP="000B10AF">
      <w:pPr>
        <w:spacing w:after="0" w:line="240" w:lineRule="auto"/>
        <w:ind w:left="-567" w:right="-483"/>
        <w:rPr>
          <w:rFonts w:ascii="Times New Roman" w:hAnsi="Times New Roman" w:cs="Times New Roman"/>
          <w:b/>
          <w:bCs/>
          <w:sz w:val="28"/>
          <w:szCs w:val="28"/>
        </w:rPr>
      </w:pPr>
      <w:r w:rsidRPr="001E28BB">
        <w:rPr>
          <w:rFonts w:ascii="Times New Roman" w:hAnsi="Times New Roman" w:cs="Times New Roman"/>
          <w:b/>
          <w:bCs/>
          <w:sz w:val="28"/>
          <w:szCs w:val="28"/>
        </w:rPr>
        <w:t xml:space="preserve">ΓΡΑΦΕΙΟ </w:t>
      </w:r>
      <w:r>
        <w:rPr>
          <w:rFonts w:ascii="Times New Roman" w:hAnsi="Times New Roman" w:cs="Times New Roman"/>
          <w:b/>
          <w:bCs/>
          <w:sz w:val="28"/>
          <w:szCs w:val="28"/>
        </w:rPr>
        <w:t xml:space="preserve"> </w:t>
      </w:r>
      <w:r w:rsidRPr="001E28BB">
        <w:rPr>
          <w:rFonts w:ascii="Times New Roman" w:hAnsi="Times New Roman" w:cs="Times New Roman"/>
          <w:b/>
          <w:bCs/>
          <w:sz w:val="28"/>
          <w:szCs w:val="28"/>
        </w:rPr>
        <w:t>ΔΗΜΑΡΧΟΥ</w:t>
      </w:r>
    </w:p>
    <w:p w:rsidR="000B10AF" w:rsidRPr="00467D43" w:rsidRDefault="000B10AF" w:rsidP="000B10AF">
      <w:pPr>
        <w:spacing w:after="0" w:line="240" w:lineRule="auto"/>
        <w:ind w:left="-567" w:right="-483"/>
        <w:rPr>
          <w:rFonts w:ascii="Times New Roman" w:hAnsi="Times New Roman" w:cs="Times New Roman"/>
          <w:b/>
          <w:bCs/>
          <w:sz w:val="26"/>
          <w:szCs w:val="26"/>
        </w:rPr>
      </w:pPr>
      <w:proofErr w:type="spellStart"/>
      <w:r w:rsidRPr="00467D43">
        <w:rPr>
          <w:rFonts w:ascii="Times New Roman" w:hAnsi="Times New Roman" w:cs="Times New Roman"/>
          <w:b/>
          <w:bCs/>
          <w:sz w:val="26"/>
          <w:szCs w:val="26"/>
        </w:rPr>
        <w:t>Ταχ</w:t>
      </w:r>
      <w:proofErr w:type="spellEnd"/>
      <w:r w:rsidRPr="00467D43">
        <w:rPr>
          <w:rFonts w:ascii="Times New Roman" w:hAnsi="Times New Roman" w:cs="Times New Roman"/>
          <w:b/>
          <w:bCs/>
          <w:sz w:val="26"/>
          <w:szCs w:val="26"/>
        </w:rPr>
        <w:t>. Δ/</w:t>
      </w:r>
      <w:proofErr w:type="spellStart"/>
      <w:r w:rsidRPr="00467D43">
        <w:rPr>
          <w:rFonts w:ascii="Times New Roman" w:hAnsi="Times New Roman" w:cs="Times New Roman"/>
          <w:b/>
          <w:bCs/>
          <w:sz w:val="26"/>
          <w:szCs w:val="26"/>
        </w:rPr>
        <w:t>νση</w:t>
      </w:r>
      <w:proofErr w:type="spellEnd"/>
      <w:r w:rsidRPr="00467D43">
        <w:rPr>
          <w:rFonts w:ascii="Times New Roman" w:hAnsi="Times New Roman" w:cs="Times New Roman"/>
          <w:b/>
          <w:bCs/>
          <w:sz w:val="26"/>
          <w:szCs w:val="26"/>
        </w:rPr>
        <w:t xml:space="preserve">: </w:t>
      </w:r>
      <w:r w:rsidRPr="00467D43">
        <w:rPr>
          <w:rFonts w:ascii="Times New Roman" w:hAnsi="Times New Roman" w:cs="Times New Roman"/>
          <w:sz w:val="26"/>
          <w:szCs w:val="26"/>
        </w:rPr>
        <w:t>Άγιος Κήρυκος, Ικαρία</w:t>
      </w:r>
    </w:p>
    <w:p w:rsidR="000B10AF" w:rsidRPr="00467D43" w:rsidRDefault="000B10AF" w:rsidP="000B10AF">
      <w:pPr>
        <w:spacing w:after="0" w:line="240" w:lineRule="auto"/>
        <w:ind w:left="-567" w:right="-483"/>
        <w:rPr>
          <w:rFonts w:ascii="Times New Roman" w:hAnsi="Times New Roman" w:cs="Times New Roman"/>
          <w:sz w:val="26"/>
          <w:szCs w:val="26"/>
        </w:rPr>
      </w:pPr>
      <w:proofErr w:type="spellStart"/>
      <w:r w:rsidRPr="00467D43">
        <w:rPr>
          <w:rFonts w:ascii="Times New Roman" w:hAnsi="Times New Roman" w:cs="Times New Roman"/>
          <w:b/>
          <w:bCs/>
          <w:sz w:val="26"/>
          <w:szCs w:val="26"/>
        </w:rPr>
        <w:t>Ταχ</w:t>
      </w:r>
      <w:proofErr w:type="spellEnd"/>
      <w:r w:rsidRPr="00467D43">
        <w:rPr>
          <w:rFonts w:ascii="Times New Roman" w:hAnsi="Times New Roman" w:cs="Times New Roman"/>
          <w:b/>
          <w:bCs/>
          <w:sz w:val="26"/>
          <w:szCs w:val="26"/>
        </w:rPr>
        <w:t xml:space="preserve">. </w:t>
      </w:r>
      <w:proofErr w:type="spellStart"/>
      <w:r w:rsidRPr="00467D43">
        <w:rPr>
          <w:rFonts w:ascii="Times New Roman" w:hAnsi="Times New Roman" w:cs="Times New Roman"/>
          <w:b/>
          <w:bCs/>
          <w:sz w:val="26"/>
          <w:szCs w:val="26"/>
        </w:rPr>
        <w:t>Κωδ</w:t>
      </w:r>
      <w:proofErr w:type="spellEnd"/>
      <w:r w:rsidRPr="00467D43">
        <w:rPr>
          <w:rFonts w:ascii="Times New Roman" w:hAnsi="Times New Roman" w:cs="Times New Roman"/>
          <w:b/>
          <w:bCs/>
          <w:sz w:val="26"/>
          <w:szCs w:val="26"/>
        </w:rPr>
        <w:t xml:space="preserve">: </w:t>
      </w:r>
      <w:r w:rsidRPr="00467D43">
        <w:rPr>
          <w:rFonts w:ascii="Times New Roman" w:hAnsi="Times New Roman" w:cs="Times New Roman"/>
          <w:sz w:val="26"/>
          <w:szCs w:val="26"/>
        </w:rPr>
        <w:t xml:space="preserve">83300                                                         </w:t>
      </w:r>
    </w:p>
    <w:p w:rsidR="000B10AF" w:rsidRPr="00467D43" w:rsidRDefault="000B10AF" w:rsidP="000B10AF">
      <w:pPr>
        <w:spacing w:after="0" w:line="240" w:lineRule="auto"/>
        <w:ind w:left="-567" w:right="-483"/>
        <w:rPr>
          <w:rFonts w:ascii="Times New Roman" w:hAnsi="Times New Roman" w:cs="Times New Roman"/>
          <w:b/>
          <w:sz w:val="26"/>
          <w:szCs w:val="26"/>
        </w:rPr>
      </w:pPr>
      <w:proofErr w:type="spellStart"/>
      <w:r w:rsidRPr="00467D43">
        <w:rPr>
          <w:rFonts w:ascii="Times New Roman" w:hAnsi="Times New Roman" w:cs="Times New Roman"/>
          <w:b/>
          <w:bCs/>
          <w:sz w:val="26"/>
          <w:szCs w:val="26"/>
        </w:rPr>
        <w:t>Τηλ</w:t>
      </w:r>
      <w:proofErr w:type="spellEnd"/>
      <w:r w:rsidRPr="00467D43">
        <w:rPr>
          <w:rFonts w:ascii="Times New Roman" w:hAnsi="Times New Roman" w:cs="Times New Roman"/>
          <w:b/>
          <w:bCs/>
          <w:sz w:val="26"/>
          <w:szCs w:val="26"/>
        </w:rPr>
        <w:t xml:space="preserve">.: </w:t>
      </w:r>
      <w:r w:rsidRPr="00467D43">
        <w:rPr>
          <w:rFonts w:ascii="Times New Roman" w:hAnsi="Times New Roman" w:cs="Times New Roman"/>
          <w:sz w:val="26"/>
          <w:szCs w:val="26"/>
        </w:rPr>
        <w:t xml:space="preserve">2275350401- 9                                                   </w:t>
      </w:r>
    </w:p>
    <w:p w:rsidR="000B10AF" w:rsidRPr="000B10AF" w:rsidRDefault="000B10AF" w:rsidP="000B10AF">
      <w:pPr>
        <w:spacing w:after="0" w:line="240" w:lineRule="auto"/>
        <w:ind w:left="-567" w:right="-483"/>
        <w:rPr>
          <w:rFonts w:ascii="Times New Roman" w:hAnsi="Times New Roman" w:cs="Times New Roman"/>
          <w:sz w:val="26"/>
          <w:szCs w:val="26"/>
        </w:rPr>
      </w:pPr>
      <w:r w:rsidRPr="00467D43">
        <w:rPr>
          <w:rFonts w:ascii="Times New Roman" w:hAnsi="Times New Roman" w:cs="Times New Roman"/>
          <w:b/>
          <w:bCs/>
          <w:sz w:val="26"/>
          <w:szCs w:val="26"/>
          <w:lang w:val="en-US"/>
        </w:rPr>
        <w:t>E</w:t>
      </w:r>
      <w:r w:rsidRPr="000B10AF">
        <w:rPr>
          <w:rFonts w:ascii="Times New Roman" w:hAnsi="Times New Roman" w:cs="Times New Roman"/>
          <w:b/>
          <w:bCs/>
          <w:sz w:val="26"/>
          <w:szCs w:val="26"/>
        </w:rPr>
        <w:t>-</w:t>
      </w:r>
      <w:proofErr w:type="spellStart"/>
      <w:proofErr w:type="gramStart"/>
      <w:r w:rsidRPr="00467D43">
        <w:rPr>
          <w:rFonts w:ascii="Times New Roman" w:hAnsi="Times New Roman" w:cs="Times New Roman"/>
          <w:b/>
          <w:bCs/>
          <w:sz w:val="26"/>
          <w:szCs w:val="26"/>
          <w:lang w:val="en-US"/>
        </w:rPr>
        <w:t>mail</w:t>
      </w:r>
      <w:proofErr w:type="spellEnd"/>
      <w:r w:rsidRPr="000B10AF">
        <w:rPr>
          <w:rFonts w:ascii="Times New Roman" w:hAnsi="Times New Roman" w:cs="Times New Roman"/>
          <w:b/>
          <w:bCs/>
          <w:sz w:val="26"/>
          <w:szCs w:val="26"/>
        </w:rPr>
        <w:t xml:space="preserve"> :</w:t>
      </w:r>
      <w:proofErr w:type="gramEnd"/>
      <w:r w:rsidRPr="000B10AF">
        <w:rPr>
          <w:rFonts w:ascii="Times New Roman" w:hAnsi="Times New Roman" w:cs="Times New Roman"/>
          <w:b/>
          <w:bCs/>
          <w:sz w:val="26"/>
          <w:szCs w:val="26"/>
        </w:rPr>
        <w:t xml:space="preserve"> </w:t>
      </w:r>
      <w:hyperlink r:id="rId5" w:history="1">
        <w:r w:rsidRPr="00467D43">
          <w:rPr>
            <w:rStyle w:val="-"/>
            <w:rFonts w:ascii="Times New Roman" w:hAnsi="Times New Roman" w:cs="Times New Roman"/>
            <w:sz w:val="26"/>
            <w:szCs w:val="26"/>
            <w:lang w:val="en-US"/>
          </w:rPr>
          <w:t>info</w:t>
        </w:r>
        <w:r w:rsidRPr="000B10AF">
          <w:rPr>
            <w:rStyle w:val="-"/>
            <w:rFonts w:ascii="Times New Roman" w:hAnsi="Times New Roman" w:cs="Times New Roman"/>
            <w:sz w:val="26"/>
            <w:szCs w:val="26"/>
          </w:rPr>
          <w:t>@</w:t>
        </w:r>
        <w:r w:rsidRPr="00467D43">
          <w:rPr>
            <w:rStyle w:val="-"/>
            <w:rFonts w:ascii="Times New Roman" w:hAnsi="Times New Roman" w:cs="Times New Roman"/>
            <w:sz w:val="26"/>
            <w:szCs w:val="26"/>
            <w:lang w:val="en-US"/>
          </w:rPr>
          <w:t>ikaria</w:t>
        </w:r>
        <w:r w:rsidRPr="000B10AF">
          <w:rPr>
            <w:rStyle w:val="-"/>
            <w:rFonts w:ascii="Times New Roman" w:hAnsi="Times New Roman" w:cs="Times New Roman"/>
            <w:sz w:val="26"/>
            <w:szCs w:val="26"/>
          </w:rPr>
          <w:t>.</w:t>
        </w:r>
        <w:r w:rsidRPr="00467D43">
          <w:rPr>
            <w:rStyle w:val="-"/>
            <w:rFonts w:ascii="Times New Roman" w:hAnsi="Times New Roman" w:cs="Times New Roman"/>
            <w:sz w:val="26"/>
            <w:szCs w:val="26"/>
            <w:lang w:val="en-US"/>
          </w:rPr>
          <w:t>gov</w:t>
        </w:r>
        <w:r w:rsidRPr="000B10AF">
          <w:rPr>
            <w:rStyle w:val="-"/>
            <w:rFonts w:ascii="Times New Roman" w:hAnsi="Times New Roman" w:cs="Times New Roman"/>
            <w:sz w:val="26"/>
            <w:szCs w:val="26"/>
          </w:rPr>
          <w:t>.</w:t>
        </w:r>
        <w:r w:rsidRPr="00467D43">
          <w:rPr>
            <w:rStyle w:val="-"/>
            <w:rFonts w:ascii="Times New Roman" w:hAnsi="Times New Roman" w:cs="Times New Roman"/>
            <w:sz w:val="26"/>
            <w:szCs w:val="26"/>
            <w:lang w:val="en-US"/>
          </w:rPr>
          <w:t>gr</w:t>
        </w:r>
      </w:hyperlink>
      <w:r w:rsidRPr="000B10AF">
        <w:rPr>
          <w:rFonts w:ascii="Times New Roman" w:hAnsi="Times New Roman" w:cs="Times New Roman"/>
          <w:sz w:val="26"/>
          <w:szCs w:val="26"/>
        </w:rPr>
        <w:t xml:space="preserve">  </w:t>
      </w:r>
    </w:p>
    <w:p w:rsidR="000B10AF" w:rsidRDefault="000B10AF" w:rsidP="000B10AF">
      <w:pPr>
        <w:spacing w:after="0" w:line="240" w:lineRule="auto"/>
        <w:jc w:val="center"/>
        <w:rPr>
          <w:rFonts w:ascii="Times New Roman" w:eastAsia="Times New Roman" w:hAnsi="Times New Roman" w:cs="Times New Roman"/>
          <w:b/>
          <w:i/>
          <w:sz w:val="28"/>
          <w:szCs w:val="28"/>
        </w:rPr>
      </w:pPr>
    </w:p>
    <w:p w:rsidR="000B10AF" w:rsidRPr="000B10AF" w:rsidRDefault="000B10AF" w:rsidP="000B10AF">
      <w:pPr>
        <w:spacing w:after="0" w:line="240" w:lineRule="auto"/>
        <w:jc w:val="center"/>
        <w:rPr>
          <w:rFonts w:ascii="Times New Roman" w:eastAsia="Times New Roman" w:hAnsi="Times New Roman" w:cs="Times New Roman"/>
          <w:b/>
          <w:i/>
          <w:sz w:val="36"/>
          <w:szCs w:val="36"/>
        </w:rPr>
      </w:pPr>
      <w:r w:rsidRPr="000B10AF">
        <w:rPr>
          <w:rFonts w:ascii="Times New Roman" w:eastAsia="Times New Roman" w:hAnsi="Times New Roman" w:cs="Times New Roman"/>
          <w:b/>
          <w:i/>
          <w:sz w:val="36"/>
          <w:szCs w:val="36"/>
        </w:rPr>
        <w:t>Ο Δήμος Ικαρίας στηρίζει την κινητοποίηση για την Υγεία</w:t>
      </w:r>
      <w:r>
        <w:rPr>
          <w:rFonts w:ascii="Times New Roman" w:eastAsia="Times New Roman" w:hAnsi="Times New Roman" w:cs="Times New Roman"/>
          <w:b/>
          <w:i/>
          <w:sz w:val="36"/>
          <w:szCs w:val="36"/>
        </w:rPr>
        <w:t xml:space="preserve"> </w:t>
      </w:r>
      <w:r w:rsidRPr="000B10AF">
        <w:rPr>
          <w:rFonts w:ascii="Times New Roman" w:eastAsia="Times New Roman" w:hAnsi="Times New Roman" w:cs="Times New Roman"/>
          <w:b/>
          <w:i/>
          <w:sz w:val="36"/>
          <w:szCs w:val="36"/>
        </w:rPr>
        <w:t>στο Νομό Σάμου, στις 12-2-2025.</w:t>
      </w:r>
    </w:p>
    <w:p w:rsidR="000B10AF" w:rsidRDefault="000B10AF" w:rsidP="000B10AF">
      <w:pPr>
        <w:spacing w:after="0" w:line="240" w:lineRule="auto"/>
        <w:rPr>
          <w:rFonts w:ascii="Times New Roman" w:eastAsia="Times New Roman" w:hAnsi="Times New Roman" w:cs="Times New Roman"/>
          <w:sz w:val="24"/>
          <w:szCs w:val="24"/>
        </w:rPr>
      </w:pPr>
    </w:p>
    <w:p w:rsidR="000B10AF" w:rsidRPr="000B10AF" w:rsidRDefault="000B10AF" w:rsidP="000B10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Pr="000B10AF">
        <w:rPr>
          <w:rFonts w:ascii="Times New Roman" w:eastAsia="Times New Roman" w:hAnsi="Times New Roman" w:cs="Times New Roman"/>
          <w:sz w:val="28"/>
          <w:szCs w:val="28"/>
        </w:rPr>
        <w:t xml:space="preserve">Ύστερα από μιάμιση σχεδόν δεκαετία βαθμιαίας αποσάθρωσης της Δημόσιας Υγείας στη χώρα μας, </w:t>
      </w:r>
      <w:proofErr w:type="spellStart"/>
      <w:r w:rsidRPr="000B10AF">
        <w:rPr>
          <w:rFonts w:ascii="Times New Roman" w:eastAsia="Times New Roman" w:hAnsi="Times New Roman" w:cs="Times New Roman"/>
          <w:sz w:val="28"/>
          <w:szCs w:val="28"/>
        </w:rPr>
        <w:t>κατ΄</w:t>
      </w:r>
      <w:proofErr w:type="spellEnd"/>
      <w:r w:rsidRPr="000B10AF">
        <w:rPr>
          <w:rFonts w:ascii="Times New Roman" w:eastAsia="Times New Roman" w:hAnsi="Times New Roman" w:cs="Times New Roman"/>
          <w:sz w:val="28"/>
          <w:szCs w:val="28"/>
        </w:rPr>
        <w:t xml:space="preserve"> εφαρμογή των μνημονιακών επιταγών αλλά και της πάγιας τακτικής των Ελληνικών κυβερνήσεων να καταρτίζουν ανισοβαρείς κρατικούς προϋπολογισμούς, που δεν εξυπηρετούν τις πραγματικές ανάγκες των πολιτών αλλά το τίμημα για την θέση της Ελλάδας </w:t>
      </w:r>
      <w:r w:rsidRPr="000B10AF">
        <w:rPr>
          <w:rFonts w:ascii="Times New Roman" w:eastAsia="Times New Roman" w:hAnsi="Times New Roman" w:cs="Times New Roman"/>
          <w:i/>
          <w:sz w:val="28"/>
          <w:szCs w:val="28"/>
        </w:rPr>
        <w:t xml:space="preserve">«Στη σωστή πλευρά της </w:t>
      </w:r>
      <w:proofErr w:type="spellStart"/>
      <w:r w:rsidRPr="000B10AF">
        <w:rPr>
          <w:rFonts w:ascii="Times New Roman" w:eastAsia="Times New Roman" w:hAnsi="Times New Roman" w:cs="Times New Roman"/>
          <w:i/>
          <w:sz w:val="28"/>
          <w:szCs w:val="28"/>
        </w:rPr>
        <w:t>Ιστορίας»</w:t>
      </w:r>
      <w:proofErr w:type="spellEnd"/>
      <w:r w:rsidRPr="000B10AF">
        <w:rPr>
          <w:rFonts w:ascii="Times New Roman" w:eastAsia="Times New Roman" w:hAnsi="Times New Roman" w:cs="Times New Roman"/>
          <w:i/>
          <w:sz w:val="28"/>
          <w:szCs w:val="28"/>
        </w:rPr>
        <w:t>,</w:t>
      </w:r>
      <w:r w:rsidRPr="000B10AF">
        <w:rPr>
          <w:rFonts w:ascii="Times New Roman" w:eastAsia="Times New Roman" w:hAnsi="Times New Roman" w:cs="Times New Roman"/>
          <w:sz w:val="28"/>
          <w:szCs w:val="28"/>
        </w:rPr>
        <w:t xml:space="preserve"> οι συνέπειες έχουν γίνει αισθητές στην καθημερινότητα όλων μας. </w:t>
      </w:r>
    </w:p>
    <w:p w:rsidR="000B10AF" w:rsidRPr="000B10AF" w:rsidRDefault="000B10AF" w:rsidP="000B10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10AF">
        <w:rPr>
          <w:rFonts w:ascii="Times New Roman" w:eastAsia="Times New Roman" w:hAnsi="Times New Roman" w:cs="Times New Roman"/>
          <w:sz w:val="28"/>
          <w:szCs w:val="28"/>
        </w:rPr>
        <w:t xml:space="preserve">Όταν για να υποβληθεί κάποιος σε μία λίγο πιο σύνθετη απεικονιστική εξέταση </w:t>
      </w:r>
      <w:proofErr w:type="spellStart"/>
      <w:r w:rsidRPr="000B10AF">
        <w:rPr>
          <w:rFonts w:ascii="Times New Roman" w:eastAsia="Times New Roman" w:hAnsi="Times New Roman" w:cs="Times New Roman"/>
          <w:sz w:val="28"/>
          <w:szCs w:val="28"/>
        </w:rPr>
        <w:t>φέρ΄ειπείν</w:t>
      </w:r>
      <w:proofErr w:type="spellEnd"/>
      <w:r w:rsidRPr="000B10AF">
        <w:rPr>
          <w:rFonts w:ascii="Times New Roman" w:eastAsia="Times New Roman" w:hAnsi="Times New Roman" w:cs="Times New Roman"/>
          <w:sz w:val="28"/>
          <w:szCs w:val="28"/>
        </w:rPr>
        <w:t>, αναγκάζεται να μετακινηθεί σε κάποιο από τα μεγάλα αστικά κέντρα γιατί οι υφιστάμενες κρατικές δομές Υγείας των νησιών μας είτε δεν έχουν το αντίστοιχο μηχάνημα είτε είναι τόσο υποστελεχωμένες που δεν έχουν το απαραίτητο προσωπικό για να το λειτουργήσουν, και που εκεί ακόμα θα πρέπει να στραφεί σε κάποιο ιδιωτικό διαγνωστικό κέντρο, μια και δεν θα υπάρχει σύντομα διαθέσιμο ραντεβού στις μεγάλες δημόσιες νοσοκομειακές μονάδες, καθότι είναι εξίσου υποστελεχωμένες, θα δει το μηνιαίο του εισόδημα να εξανεμίζεται για να καλύψει το κόστος. Στη περίπτωση δε, που θα χρειαστεί να αντιμετωπίσει κάποιο σοβαρότερο πρόβλημα υγείας, τότε ο οικονομικός προγραμματισμός της οικογένειας τινάζεται στον αέρα.</w:t>
      </w:r>
    </w:p>
    <w:p w:rsidR="000B10AF" w:rsidRPr="000B10AF" w:rsidRDefault="000B10AF" w:rsidP="000B10AF">
      <w:pPr>
        <w:spacing w:after="0" w:line="240" w:lineRule="auto"/>
        <w:jc w:val="both"/>
        <w:rPr>
          <w:rFonts w:ascii="Times New Roman" w:eastAsia="Times New Roman" w:hAnsi="Times New Roman" w:cs="Times New Roman"/>
          <w:sz w:val="28"/>
          <w:szCs w:val="28"/>
        </w:rPr>
      </w:pP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sz w:val="28"/>
          <w:szCs w:val="28"/>
        </w:rPr>
        <w:t xml:space="preserve">  Με δεδομένο ότι οι εξαγγελίες για στήριξη των ακριτικών περιοχών από όσους πέρασαν από το τιμόνι του Υπουργείου Υγείας, έμειναν εν πολλοίς κενό γράμμα και οι υπηρεσίες Υγείας στο Νομό Σάμου έχουν περιέλθει σε κατάσταση προ δημιουργίας Ε.Σ.Υ.</w:t>
      </w: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sz w:val="28"/>
          <w:szCs w:val="28"/>
        </w:rPr>
        <w:t xml:space="preserve"> </w:t>
      </w: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sz w:val="28"/>
          <w:szCs w:val="28"/>
        </w:rPr>
        <w:t xml:space="preserve">  Το </w:t>
      </w:r>
      <w:r w:rsidRPr="000B10AF">
        <w:rPr>
          <w:rFonts w:ascii="Times New Roman" w:eastAsia="Times New Roman" w:hAnsi="Times New Roman" w:cs="Times New Roman"/>
          <w:b/>
          <w:sz w:val="28"/>
          <w:szCs w:val="28"/>
        </w:rPr>
        <w:t>Δημοτικό Συμβούλιο Ικαρίας</w:t>
      </w:r>
      <w:r w:rsidRPr="000B10AF">
        <w:rPr>
          <w:rFonts w:ascii="Times New Roman" w:eastAsia="Times New Roman" w:hAnsi="Times New Roman" w:cs="Times New Roman"/>
          <w:sz w:val="28"/>
          <w:szCs w:val="28"/>
        </w:rPr>
        <w:t xml:space="preserve"> στην 1η /2025 συνεδρίαση του στις 28 Ιανουαρίου, </w:t>
      </w:r>
      <w:r w:rsidRPr="000B10AF">
        <w:rPr>
          <w:rFonts w:ascii="Times New Roman" w:eastAsia="Times New Roman" w:hAnsi="Times New Roman" w:cs="Times New Roman"/>
          <w:b/>
          <w:sz w:val="28"/>
          <w:szCs w:val="28"/>
        </w:rPr>
        <w:t>αποφάσισε ομόφωνα</w:t>
      </w:r>
      <w:r w:rsidRPr="000B10AF">
        <w:rPr>
          <w:rFonts w:ascii="Times New Roman" w:eastAsia="Times New Roman" w:hAnsi="Times New Roman" w:cs="Times New Roman"/>
          <w:sz w:val="28"/>
          <w:szCs w:val="28"/>
        </w:rPr>
        <w:t xml:space="preserve"> </w:t>
      </w:r>
      <w:r w:rsidRPr="000B10AF">
        <w:rPr>
          <w:rFonts w:ascii="Times New Roman" w:eastAsia="Times New Roman" w:hAnsi="Times New Roman" w:cs="Times New Roman"/>
          <w:i/>
          <w:sz w:val="28"/>
          <w:szCs w:val="28"/>
        </w:rPr>
        <w:t xml:space="preserve">- μετά από εισήγηση της Λαϊκής Συσπείρωσης- </w:t>
      </w:r>
      <w:r w:rsidRPr="000B10AF">
        <w:rPr>
          <w:rFonts w:ascii="Times New Roman" w:eastAsia="Times New Roman" w:hAnsi="Times New Roman" w:cs="Times New Roman"/>
          <w:sz w:val="28"/>
          <w:szCs w:val="28"/>
        </w:rPr>
        <w:t xml:space="preserve">να στηρίξει την </w:t>
      </w:r>
      <w:proofErr w:type="spellStart"/>
      <w:r w:rsidRPr="000B10AF">
        <w:rPr>
          <w:rFonts w:ascii="Times New Roman" w:eastAsia="Times New Roman" w:hAnsi="Times New Roman" w:cs="Times New Roman"/>
          <w:b/>
          <w:sz w:val="28"/>
          <w:szCs w:val="28"/>
        </w:rPr>
        <w:t>Πανσαμιακή</w:t>
      </w:r>
      <w:proofErr w:type="spellEnd"/>
      <w:r w:rsidRPr="000B10AF">
        <w:rPr>
          <w:rFonts w:ascii="Times New Roman" w:eastAsia="Times New Roman" w:hAnsi="Times New Roman" w:cs="Times New Roman"/>
          <w:b/>
          <w:sz w:val="28"/>
          <w:szCs w:val="28"/>
        </w:rPr>
        <w:t xml:space="preserve"> απεργία</w:t>
      </w:r>
      <w:r w:rsidRPr="000B10AF">
        <w:rPr>
          <w:rFonts w:ascii="Times New Roman" w:eastAsia="Times New Roman" w:hAnsi="Times New Roman" w:cs="Times New Roman"/>
          <w:sz w:val="28"/>
          <w:szCs w:val="28"/>
        </w:rPr>
        <w:t xml:space="preserve"> για την Υγεία της Τετάρτης 12 Φεβρουαρίου 2025,  με συγκέντρωση στην πλατεία του Ευδήλου</w:t>
      </w:r>
      <w:r>
        <w:rPr>
          <w:rFonts w:ascii="Times New Roman" w:eastAsia="Times New Roman" w:hAnsi="Times New Roman" w:cs="Times New Roman"/>
          <w:sz w:val="28"/>
          <w:szCs w:val="28"/>
        </w:rPr>
        <w:t xml:space="preserve"> </w:t>
      </w:r>
      <w:r w:rsidRPr="000B10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στις </w:t>
      </w:r>
      <w:r w:rsidRPr="000B10AF">
        <w:rPr>
          <w:rFonts w:ascii="Times New Roman" w:eastAsia="Times New Roman" w:hAnsi="Times New Roman" w:cs="Times New Roman"/>
          <w:sz w:val="28"/>
          <w:szCs w:val="28"/>
        </w:rPr>
        <w:t xml:space="preserve"> 11</w:t>
      </w:r>
      <w:r>
        <w:rPr>
          <w:rFonts w:ascii="Times New Roman" w:eastAsia="Times New Roman" w:hAnsi="Times New Roman" w:cs="Times New Roman"/>
          <w:sz w:val="28"/>
          <w:szCs w:val="28"/>
        </w:rPr>
        <w:t xml:space="preserve"> </w:t>
      </w:r>
      <w:r w:rsidRPr="000B10AF">
        <w:rPr>
          <w:rFonts w:ascii="Times New Roman" w:eastAsia="Times New Roman" w:hAnsi="Times New Roman" w:cs="Times New Roman"/>
          <w:sz w:val="28"/>
          <w:szCs w:val="28"/>
        </w:rPr>
        <w:t xml:space="preserve"> το πρωί </w:t>
      </w:r>
      <w:r>
        <w:rPr>
          <w:rFonts w:ascii="Times New Roman" w:eastAsia="Times New Roman" w:hAnsi="Times New Roman" w:cs="Times New Roman"/>
          <w:sz w:val="28"/>
          <w:szCs w:val="28"/>
        </w:rPr>
        <w:t xml:space="preserve"> </w:t>
      </w:r>
      <w:r w:rsidRPr="000B10AF">
        <w:rPr>
          <w:rFonts w:ascii="Times New Roman" w:eastAsia="Times New Roman" w:hAnsi="Times New Roman" w:cs="Times New Roman"/>
          <w:sz w:val="28"/>
          <w:szCs w:val="28"/>
        </w:rPr>
        <w:t xml:space="preserve">με </w:t>
      </w:r>
      <w:r>
        <w:rPr>
          <w:rFonts w:ascii="Times New Roman" w:eastAsia="Times New Roman" w:hAnsi="Times New Roman" w:cs="Times New Roman"/>
          <w:sz w:val="28"/>
          <w:szCs w:val="28"/>
        </w:rPr>
        <w:t xml:space="preserve"> </w:t>
      </w:r>
      <w:r w:rsidRPr="000B10AF">
        <w:rPr>
          <w:rFonts w:ascii="Times New Roman" w:eastAsia="Times New Roman" w:hAnsi="Times New Roman" w:cs="Times New Roman"/>
          <w:sz w:val="28"/>
          <w:szCs w:val="28"/>
        </w:rPr>
        <w:t xml:space="preserve">τα </w:t>
      </w:r>
      <w:r>
        <w:rPr>
          <w:rFonts w:ascii="Times New Roman" w:eastAsia="Times New Roman" w:hAnsi="Times New Roman" w:cs="Times New Roman"/>
          <w:sz w:val="28"/>
          <w:szCs w:val="28"/>
        </w:rPr>
        <w:t xml:space="preserve"> </w:t>
      </w:r>
      <w:r w:rsidRPr="000B10AF">
        <w:rPr>
          <w:rFonts w:ascii="Times New Roman" w:eastAsia="Times New Roman" w:hAnsi="Times New Roman" w:cs="Times New Roman"/>
          <w:sz w:val="28"/>
          <w:szCs w:val="28"/>
        </w:rPr>
        <w:t>εξής</w:t>
      </w:r>
      <w:r>
        <w:rPr>
          <w:rFonts w:ascii="Times New Roman" w:eastAsia="Times New Roman" w:hAnsi="Times New Roman" w:cs="Times New Roman"/>
          <w:sz w:val="28"/>
          <w:szCs w:val="28"/>
        </w:rPr>
        <w:t xml:space="preserve"> </w:t>
      </w:r>
      <w:r w:rsidRPr="000B10AF">
        <w:rPr>
          <w:rFonts w:ascii="Times New Roman" w:eastAsia="Times New Roman" w:hAnsi="Times New Roman" w:cs="Times New Roman"/>
          <w:sz w:val="28"/>
          <w:szCs w:val="28"/>
        </w:rPr>
        <w:t xml:space="preserve"> αιτήματα :</w:t>
      </w: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noProof/>
          <w:sz w:val="28"/>
          <w:szCs w:val="28"/>
        </w:rPr>
        <w:lastRenderedPageBreak/>
        <w:drawing>
          <wp:inline distT="0" distB="0" distL="0" distR="0">
            <wp:extent cx="152400" cy="152400"/>
            <wp:effectExtent l="1905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B10AF">
        <w:rPr>
          <w:rFonts w:ascii="Times New Roman" w:eastAsia="Times New Roman" w:hAnsi="Times New Roman" w:cs="Times New Roman"/>
          <w:sz w:val="28"/>
          <w:szCs w:val="28"/>
        </w:rPr>
        <w:t>Υγεία δημόσια και δωρεάν για όλους, χωρίς καμιά ανάμειξη επιχειρηματικής δραστηριότητας, με υπηρεσίες υψηλού επιπέδου για όλο το λαό.</w:t>
      </w: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noProof/>
          <w:sz w:val="28"/>
          <w:szCs w:val="28"/>
        </w:rPr>
        <w:drawing>
          <wp:inline distT="0" distB="0" distL="0" distR="0">
            <wp:extent cx="152400" cy="152400"/>
            <wp:effectExtent l="1905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B10AF">
        <w:rPr>
          <w:rFonts w:ascii="Times New Roman" w:eastAsia="Times New Roman" w:hAnsi="Times New Roman" w:cs="Times New Roman"/>
          <w:sz w:val="28"/>
          <w:szCs w:val="28"/>
        </w:rPr>
        <w:t>Στελέχωση των νοσοκομείων Σάμου και Ικαρίας, με όλο το απαραίτητο μόνιμο προσωπικό, όπως και του ΚΕΦΙΑΠ, του Κέντρου Ψυχικής Υγείας και όλων των Κέντρων Υγείας.</w:t>
      </w: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noProof/>
          <w:sz w:val="28"/>
          <w:szCs w:val="28"/>
        </w:rPr>
        <w:drawing>
          <wp:inline distT="0" distB="0" distL="0" distR="0">
            <wp:extent cx="152400" cy="152400"/>
            <wp:effectExtent l="19050" t="0" r="0" b="0"/>
            <wp:docPr id="3"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B10AF">
        <w:rPr>
          <w:rFonts w:ascii="Times New Roman" w:eastAsia="Times New Roman" w:hAnsi="Times New Roman" w:cs="Times New Roman"/>
          <w:sz w:val="28"/>
          <w:szCs w:val="28"/>
        </w:rPr>
        <w:t>Κάλυψη όλων των Περιφερειακών και Αγροτικών ιατρείων με μόνιμους γιατρούς γενικής ιατρικής, με νοσηλευτή και μαία.</w:t>
      </w: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noProof/>
          <w:sz w:val="28"/>
          <w:szCs w:val="28"/>
        </w:rPr>
        <w:drawing>
          <wp:inline distT="0" distB="0" distL="0" distR="0">
            <wp:extent cx="152400" cy="152400"/>
            <wp:effectExtent l="19050" t="0" r="0" b="0"/>
            <wp:docPr id="4"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B10AF">
        <w:rPr>
          <w:rFonts w:ascii="Times New Roman" w:eastAsia="Times New Roman" w:hAnsi="Times New Roman" w:cs="Times New Roman"/>
          <w:sz w:val="28"/>
          <w:szCs w:val="28"/>
        </w:rPr>
        <w:t>Πλήρη στελέχωση των παραρτημάτων του ΕΚΑΒ σε Σάμο και Ικαρία. Να στεγαστούν σε κατάλληλους χώρους και να έχουν διαχειριστή κλήσεων.</w:t>
      </w: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noProof/>
          <w:sz w:val="28"/>
          <w:szCs w:val="28"/>
        </w:rPr>
        <w:drawing>
          <wp:inline distT="0" distB="0" distL="0" distR="0">
            <wp:extent cx="152400" cy="152400"/>
            <wp:effectExtent l="19050" t="0" r="0" b="0"/>
            <wp:docPr id="5"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B10AF">
        <w:rPr>
          <w:rFonts w:ascii="Times New Roman" w:eastAsia="Times New Roman" w:hAnsi="Times New Roman" w:cs="Times New Roman"/>
          <w:sz w:val="28"/>
          <w:szCs w:val="28"/>
        </w:rPr>
        <w:t>Μαζικές προσλήψεις μόνιμου προσωπικού όλων των κλάδων και των ειδικοτήτων, με άμεση και ταυτόχρονη προκήρυξη όλων των κενών θέσεων που προβλέπονται, μονιμοποίηση όλων των συμβασιούχων.</w:t>
      </w: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noProof/>
          <w:sz w:val="28"/>
          <w:szCs w:val="28"/>
        </w:rPr>
        <w:drawing>
          <wp:inline distT="0" distB="0" distL="0" distR="0">
            <wp:extent cx="152400" cy="152400"/>
            <wp:effectExtent l="19050" t="0" r="0" b="0"/>
            <wp:docPr id="6" name="Εικόνα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B10AF">
        <w:rPr>
          <w:rFonts w:ascii="Times New Roman" w:eastAsia="Times New Roman" w:hAnsi="Times New Roman" w:cs="Times New Roman"/>
          <w:sz w:val="28"/>
          <w:szCs w:val="28"/>
        </w:rPr>
        <w:t xml:space="preserve">Προμήθεια όλου του αναγκαίου </w:t>
      </w:r>
      <w:proofErr w:type="spellStart"/>
      <w:r w:rsidRPr="000B10AF">
        <w:rPr>
          <w:rFonts w:ascii="Times New Roman" w:eastAsia="Times New Roman" w:hAnsi="Times New Roman" w:cs="Times New Roman"/>
          <w:sz w:val="28"/>
          <w:szCs w:val="28"/>
        </w:rPr>
        <w:t>ιατροτεχνολογικού</w:t>
      </w:r>
      <w:proofErr w:type="spellEnd"/>
      <w:r w:rsidRPr="000B10AF">
        <w:rPr>
          <w:rFonts w:ascii="Times New Roman" w:eastAsia="Times New Roman" w:hAnsi="Times New Roman" w:cs="Times New Roman"/>
          <w:sz w:val="28"/>
          <w:szCs w:val="28"/>
        </w:rPr>
        <w:t xml:space="preserve"> και ηλεκτρομηχανολογικού εξοπλισμού.</w:t>
      </w:r>
    </w:p>
    <w:p w:rsidR="000B10AF" w:rsidRPr="000B10AF" w:rsidRDefault="000B10AF" w:rsidP="000B10AF">
      <w:pPr>
        <w:spacing w:after="0" w:line="240" w:lineRule="auto"/>
        <w:jc w:val="both"/>
        <w:rPr>
          <w:rFonts w:ascii="Times New Roman" w:eastAsia="Times New Roman" w:hAnsi="Times New Roman" w:cs="Times New Roman"/>
          <w:sz w:val="28"/>
          <w:szCs w:val="28"/>
        </w:rPr>
      </w:pPr>
      <w:r w:rsidRPr="000B10AF">
        <w:rPr>
          <w:rFonts w:ascii="Times New Roman" w:eastAsia="Times New Roman" w:hAnsi="Times New Roman" w:cs="Times New Roman"/>
          <w:noProof/>
          <w:sz w:val="28"/>
          <w:szCs w:val="28"/>
        </w:rPr>
        <w:drawing>
          <wp:inline distT="0" distB="0" distL="0" distR="0">
            <wp:extent cx="152400" cy="152400"/>
            <wp:effectExtent l="19050" t="0" r="0" b="0"/>
            <wp:docPr id="7" name="Εικόνα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B10AF">
        <w:rPr>
          <w:rFonts w:ascii="Times New Roman" w:eastAsia="Times New Roman" w:hAnsi="Times New Roman" w:cs="Times New Roman"/>
          <w:sz w:val="28"/>
          <w:szCs w:val="28"/>
        </w:rPr>
        <w:t>Αύξηση της κρατικής χρηματοδότησης.</w:t>
      </w:r>
    </w:p>
    <w:p w:rsidR="000B10AF" w:rsidRDefault="000B10AF" w:rsidP="000B10AF">
      <w:pPr>
        <w:spacing w:after="0" w:line="240" w:lineRule="auto"/>
        <w:jc w:val="center"/>
        <w:rPr>
          <w:rFonts w:ascii="Times New Roman" w:eastAsia="Times New Roman" w:hAnsi="Times New Roman" w:cs="Times New Roman"/>
          <w:b/>
          <w:i/>
          <w:sz w:val="28"/>
          <w:szCs w:val="28"/>
        </w:rPr>
      </w:pPr>
    </w:p>
    <w:p w:rsidR="000B10AF" w:rsidRPr="000B10AF" w:rsidRDefault="000B10AF" w:rsidP="000B10AF">
      <w:pPr>
        <w:spacing w:after="0" w:line="240" w:lineRule="auto"/>
        <w:jc w:val="center"/>
        <w:rPr>
          <w:rFonts w:ascii="Times New Roman" w:eastAsia="Times New Roman" w:hAnsi="Times New Roman" w:cs="Times New Roman"/>
          <w:sz w:val="32"/>
          <w:szCs w:val="32"/>
        </w:rPr>
      </w:pPr>
      <w:r w:rsidRPr="000B10AF">
        <w:rPr>
          <w:rFonts w:ascii="Times New Roman" w:eastAsia="Times New Roman" w:hAnsi="Times New Roman" w:cs="Times New Roman"/>
          <w:b/>
          <w:i/>
          <w:sz w:val="32"/>
          <w:szCs w:val="32"/>
        </w:rPr>
        <w:t>Οι υπηρεσίες του Δήμου Ικαρίας θα κλείσουν εκείνη τη μέρα στο πλαίσιο της κινητοποίησης</w:t>
      </w:r>
      <w:r w:rsidRPr="000B10AF">
        <w:rPr>
          <w:rFonts w:ascii="Times New Roman" w:eastAsia="Times New Roman" w:hAnsi="Times New Roman" w:cs="Times New Roman"/>
          <w:sz w:val="32"/>
          <w:szCs w:val="32"/>
        </w:rPr>
        <w:t>.</w:t>
      </w:r>
    </w:p>
    <w:p w:rsidR="00A16AE8" w:rsidRDefault="00A16AE8"/>
    <w:sectPr w:rsidR="00A16A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10AF"/>
    <w:rsid w:val="000B10AF"/>
    <w:rsid w:val="00A16A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B10A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B10AF"/>
    <w:rPr>
      <w:rFonts w:ascii="Tahoma" w:hAnsi="Tahoma" w:cs="Tahoma"/>
      <w:sz w:val="16"/>
      <w:szCs w:val="16"/>
    </w:rPr>
  </w:style>
  <w:style w:type="character" w:styleId="-">
    <w:name w:val="Hyperlink"/>
    <w:basedOn w:val="a0"/>
    <w:uiPriority w:val="99"/>
    <w:unhideWhenUsed/>
    <w:rsid w:val="000B10AF"/>
    <w:rPr>
      <w:color w:val="0000FF"/>
      <w:u w:val="single"/>
    </w:rPr>
  </w:style>
</w:styles>
</file>

<file path=word/webSettings.xml><?xml version="1.0" encoding="utf-8"?>
<w:webSettings xmlns:r="http://schemas.openxmlformats.org/officeDocument/2006/relationships" xmlns:w="http://schemas.openxmlformats.org/wordprocessingml/2006/main">
  <w:divs>
    <w:div w:id="27264728">
      <w:bodyDiv w:val="1"/>
      <w:marLeft w:val="0"/>
      <w:marRight w:val="0"/>
      <w:marTop w:val="0"/>
      <w:marBottom w:val="0"/>
      <w:divBdr>
        <w:top w:val="none" w:sz="0" w:space="0" w:color="auto"/>
        <w:left w:val="none" w:sz="0" w:space="0" w:color="auto"/>
        <w:bottom w:val="none" w:sz="0" w:space="0" w:color="auto"/>
        <w:right w:val="none" w:sz="0" w:space="0" w:color="auto"/>
      </w:divBdr>
      <w:divsChild>
        <w:div w:id="85083025">
          <w:marLeft w:val="0"/>
          <w:marRight w:val="0"/>
          <w:marTop w:val="0"/>
          <w:marBottom w:val="0"/>
          <w:divBdr>
            <w:top w:val="none" w:sz="0" w:space="0" w:color="auto"/>
            <w:left w:val="none" w:sz="0" w:space="0" w:color="auto"/>
            <w:bottom w:val="none" w:sz="0" w:space="0" w:color="auto"/>
            <w:right w:val="none" w:sz="0" w:space="0" w:color="auto"/>
          </w:divBdr>
          <w:divsChild>
            <w:div w:id="161820969">
              <w:marLeft w:val="0"/>
              <w:marRight w:val="0"/>
              <w:marTop w:val="0"/>
              <w:marBottom w:val="0"/>
              <w:divBdr>
                <w:top w:val="none" w:sz="0" w:space="0" w:color="auto"/>
                <w:left w:val="none" w:sz="0" w:space="0" w:color="auto"/>
                <w:bottom w:val="none" w:sz="0" w:space="0" w:color="auto"/>
                <w:right w:val="none" w:sz="0" w:space="0" w:color="auto"/>
              </w:divBdr>
            </w:div>
          </w:divsChild>
        </w:div>
        <w:div w:id="757288384">
          <w:marLeft w:val="0"/>
          <w:marRight w:val="0"/>
          <w:marTop w:val="0"/>
          <w:marBottom w:val="0"/>
          <w:divBdr>
            <w:top w:val="none" w:sz="0" w:space="0" w:color="auto"/>
            <w:left w:val="none" w:sz="0" w:space="0" w:color="auto"/>
            <w:bottom w:val="none" w:sz="0" w:space="0" w:color="auto"/>
            <w:right w:val="none" w:sz="0" w:space="0" w:color="auto"/>
          </w:divBdr>
          <w:divsChild>
            <w:div w:id="464545305">
              <w:marLeft w:val="0"/>
              <w:marRight w:val="0"/>
              <w:marTop w:val="0"/>
              <w:marBottom w:val="0"/>
              <w:divBdr>
                <w:top w:val="none" w:sz="0" w:space="0" w:color="auto"/>
                <w:left w:val="none" w:sz="0" w:space="0" w:color="auto"/>
                <w:bottom w:val="none" w:sz="0" w:space="0" w:color="auto"/>
                <w:right w:val="none" w:sz="0" w:space="0" w:color="auto"/>
              </w:divBdr>
            </w:div>
            <w:div w:id="1676104474">
              <w:marLeft w:val="0"/>
              <w:marRight w:val="0"/>
              <w:marTop w:val="0"/>
              <w:marBottom w:val="0"/>
              <w:divBdr>
                <w:top w:val="none" w:sz="0" w:space="0" w:color="auto"/>
                <w:left w:val="none" w:sz="0" w:space="0" w:color="auto"/>
                <w:bottom w:val="none" w:sz="0" w:space="0" w:color="auto"/>
                <w:right w:val="none" w:sz="0" w:space="0" w:color="auto"/>
              </w:divBdr>
            </w:div>
            <w:div w:id="524365595">
              <w:marLeft w:val="0"/>
              <w:marRight w:val="0"/>
              <w:marTop w:val="0"/>
              <w:marBottom w:val="0"/>
              <w:divBdr>
                <w:top w:val="none" w:sz="0" w:space="0" w:color="auto"/>
                <w:left w:val="none" w:sz="0" w:space="0" w:color="auto"/>
                <w:bottom w:val="none" w:sz="0" w:space="0" w:color="auto"/>
                <w:right w:val="none" w:sz="0" w:space="0" w:color="auto"/>
              </w:divBdr>
            </w:div>
            <w:div w:id="866673103">
              <w:marLeft w:val="0"/>
              <w:marRight w:val="0"/>
              <w:marTop w:val="0"/>
              <w:marBottom w:val="0"/>
              <w:divBdr>
                <w:top w:val="none" w:sz="0" w:space="0" w:color="auto"/>
                <w:left w:val="none" w:sz="0" w:space="0" w:color="auto"/>
                <w:bottom w:val="none" w:sz="0" w:space="0" w:color="auto"/>
                <w:right w:val="none" w:sz="0" w:space="0" w:color="auto"/>
              </w:divBdr>
            </w:div>
            <w:div w:id="1983271326">
              <w:marLeft w:val="0"/>
              <w:marRight w:val="0"/>
              <w:marTop w:val="0"/>
              <w:marBottom w:val="0"/>
              <w:divBdr>
                <w:top w:val="none" w:sz="0" w:space="0" w:color="auto"/>
                <w:left w:val="none" w:sz="0" w:space="0" w:color="auto"/>
                <w:bottom w:val="none" w:sz="0" w:space="0" w:color="auto"/>
                <w:right w:val="none" w:sz="0" w:space="0" w:color="auto"/>
              </w:divBdr>
            </w:div>
            <w:div w:id="1109473445">
              <w:marLeft w:val="0"/>
              <w:marRight w:val="0"/>
              <w:marTop w:val="0"/>
              <w:marBottom w:val="0"/>
              <w:divBdr>
                <w:top w:val="none" w:sz="0" w:space="0" w:color="auto"/>
                <w:left w:val="none" w:sz="0" w:space="0" w:color="auto"/>
                <w:bottom w:val="none" w:sz="0" w:space="0" w:color="auto"/>
                <w:right w:val="none" w:sz="0" w:space="0" w:color="auto"/>
              </w:divBdr>
            </w:div>
            <w:div w:id="948047147">
              <w:marLeft w:val="0"/>
              <w:marRight w:val="0"/>
              <w:marTop w:val="0"/>
              <w:marBottom w:val="0"/>
              <w:divBdr>
                <w:top w:val="none" w:sz="0" w:space="0" w:color="auto"/>
                <w:left w:val="none" w:sz="0" w:space="0" w:color="auto"/>
                <w:bottom w:val="none" w:sz="0" w:space="0" w:color="auto"/>
                <w:right w:val="none" w:sz="0" w:space="0" w:color="auto"/>
              </w:divBdr>
            </w:div>
            <w:div w:id="679084942">
              <w:marLeft w:val="0"/>
              <w:marRight w:val="0"/>
              <w:marTop w:val="0"/>
              <w:marBottom w:val="0"/>
              <w:divBdr>
                <w:top w:val="none" w:sz="0" w:space="0" w:color="auto"/>
                <w:left w:val="none" w:sz="0" w:space="0" w:color="auto"/>
                <w:bottom w:val="none" w:sz="0" w:space="0" w:color="auto"/>
                <w:right w:val="none" w:sz="0" w:space="0" w:color="auto"/>
              </w:divBdr>
            </w:div>
            <w:div w:id="1792165365">
              <w:marLeft w:val="0"/>
              <w:marRight w:val="0"/>
              <w:marTop w:val="0"/>
              <w:marBottom w:val="0"/>
              <w:divBdr>
                <w:top w:val="none" w:sz="0" w:space="0" w:color="auto"/>
                <w:left w:val="none" w:sz="0" w:space="0" w:color="auto"/>
                <w:bottom w:val="none" w:sz="0" w:space="0" w:color="auto"/>
                <w:right w:val="none" w:sz="0" w:space="0" w:color="auto"/>
              </w:divBdr>
            </w:div>
            <w:div w:id="1581869505">
              <w:marLeft w:val="0"/>
              <w:marRight w:val="0"/>
              <w:marTop w:val="0"/>
              <w:marBottom w:val="0"/>
              <w:divBdr>
                <w:top w:val="none" w:sz="0" w:space="0" w:color="auto"/>
                <w:left w:val="none" w:sz="0" w:space="0" w:color="auto"/>
                <w:bottom w:val="none" w:sz="0" w:space="0" w:color="auto"/>
                <w:right w:val="none" w:sz="0" w:space="0" w:color="auto"/>
              </w:divBdr>
            </w:div>
          </w:divsChild>
        </w:div>
        <w:div w:id="898832202">
          <w:marLeft w:val="0"/>
          <w:marRight w:val="0"/>
          <w:marTop w:val="0"/>
          <w:marBottom w:val="0"/>
          <w:divBdr>
            <w:top w:val="none" w:sz="0" w:space="0" w:color="auto"/>
            <w:left w:val="none" w:sz="0" w:space="0" w:color="auto"/>
            <w:bottom w:val="none" w:sz="0" w:space="0" w:color="auto"/>
            <w:right w:val="none" w:sz="0" w:space="0" w:color="auto"/>
          </w:divBdr>
          <w:divsChild>
            <w:div w:id="14267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info@ikaria.gov.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506</Words>
  <Characters>2736</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2025-02-03T08:43:00Z</dcterms:created>
  <dcterms:modified xsi:type="dcterms:W3CDTF">2025-02-03T08:47:00Z</dcterms:modified>
</cp:coreProperties>
</file>