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BC206F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2970BB">
        <w:rPr>
          <w:rFonts w:ascii="Times New Roman" w:hAnsi="Times New Roman" w:cs="Times New Roman"/>
          <w:b/>
          <w:bCs/>
        </w:rPr>
        <w:t>Α</w:t>
      </w:r>
    </w:p>
    <w:p w:rsidR="00B56726" w:rsidRPr="002970BB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ΝΟΜΟΣ </w:t>
      </w:r>
      <w:r w:rsidR="00B56726" w:rsidRPr="002970BB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2970BB">
        <w:rPr>
          <w:rFonts w:ascii="Times New Roman" w:hAnsi="Times New Roman" w:cs="Times New Roman"/>
          <w:b/>
          <w:bCs/>
        </w:rPr>
        <w:tab/>
      </w:r>
      <w:r w:rsidR="00B56726" w:rsidRPr="002970BB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2970BB">
        <w:rPr>
          <w:rFonts w:ascii="Times New Roman" w:hAnsi="Times New Roman" w:cs="Times New Roman"/>
          <w:b/>
          <w:bCs/>
        </w:rPr>
        <w:tab/>
        <w:t xml:space="preserve"> </w:t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</w:rPr>
        <w:t>Αριθμ. Πρωτ. :</w:t>
      </w:r>
      <w:r w:rsidR="001630B4" w:rsidRPr="002970BB">
        <w:rPr>
          <w:rFonts w:ascii="Times New Roman" w:hAnsi="Times New Roman" w:cs="Times New Roman"/>
        </w:rPr>
        <w:t xml:space="preserve"> </w:t>
      </w:r>
      <w:r w:rsidR="0009305E" w:rsidRPr="002970BB">
        <w:rPr>
          <w:rFonts w:ascii="Times New Roman" w:hAnsi="Times New Roman" w:cs="Times New Roman"/>
        </w:rPr>
        <w:t xml:space="preserve"> </w:t>
      </w:r>
      <w:r w:rsidR="00CD2B2E" w:rsidRPr="00CD2B2E">
        <w:rPr>
          <w:rFonts w:ascii="Times New Roman" w:hAnsi="Times New Roman" w:cs="Times New Roman"/>
        </w:rPr>
        <w:t>5214 /</w:t>
      </w:r>
      <w:r w:rsidR="00CD2B2E">
        <w:rPr>
          <w:rFonts w:ascii="Times New Roman" w:hAnsi="Times New Roman" w:cs="Times New Roman"/>
        </w:rPr>
        <w:t xml:space="preserve"> </w:t>
      </w:r>
      <w:r w:rsidR="00674837" w:rsidRPr="00674837">
        <w:rPr>
          <w:rFonts w:ascii="Times New Roman" w:hAnsi="Times New Roman" w:cs="Times New Roman"/>
        </w:rPr>
        <w:t xml:space="preserve"> 2022</w:t>
      </w:r>
      <w:r w:rsidR="004A39BB">
        <w:t xml:space="preserve"> </w:t>
      </w:r>
    </w:p>
    <w:p w:rsidR="00B56726" w:rsidRPr="002970BB" w:rsidRDefault="004A39BB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B42C4" w:rsidRPr="002970B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C52AE1" w:rsidRPr="00B7780F">
        <w:rPr>
          <w:rFonts w:ascii="Times New Roman" w:hAnsi="Times New Roman" w:cs="Times New Roman"/>
        </w:rPr>
        <w:t xml:space="preserve">         </w:t>
      </w:r>
      <w:r w:rsidR="006B42C4" w:rsidRPr="002970BB">
        <w:rPr>
          <w:rFonts w:ascii="Times New Roman" w:hAnsi="Times New Roman" w:cs="Times New Roman"/>
        </w:rPr>
        <w:t xml:space="preserve"> </w:t>
      </w:r>
      <w:r w:rsidR="00FA5890">
        <w:rPr>
          <w:rFonts w:ascii="Times New Roman" w:hAnsi="Times New Roman" w:cs="Times New Roman"/>
        </w:rPr>
        <w:t>7/10</w:t>
      </w:r>
      <w:r w:rsidR="00013F68" w:rsidRPr="002970BB">
        <w:rPr>
          <w:rFonts w:ascii="Times New Roman" w:hAnsi="Times New Roman" w:cs="Times New Roman"/>
        </w:rPr>
        <w:t>/2022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ΓΡΑΦΕΙΟ ΔΗΜΑΡΧΟΥ.</w:t>
      </w:r>
      <w:r w:rsidRPr="002970BB">
        <w:rPr>
          <w:rFonts w:ascii="Times New Roman" w:hAnsi="Times New Roman" w:cs="Times New Roman"/>
        </w:rPr>
        <w:t xml:space="preserve">                                       </w:t>
      </w:r>
      <w:r w:rsidRPr="002970BB">
        <w:rPr>
          <w:rFonts w:ascii="Times New Roman" w:hAnsi="Times New Roman" w:cs="Times New Roman"/>
        </w:rPr>
        <w:tab/>
      </w:r>
      <w:r w:rsidRPr="002970BB">
        <w:rPr>
          <w:rFonts w:ascii="Times New Roman" w:hAnsi="Times New Roman" w:cs="Times New Roman"/>
        </w:rPr>
        <w:tab/>
      </w:r>
      <w:r w:rsidR="002F741A" w:rsidRPr="002970BB">
        <w:rPr>
          <w:rFonts w:ascii="Times New Roman" w:hAnsi="Times New Roman" w:cs="Times New Roman"/>
        </w:rPr>
        <w:t xml:space="preserve">                </w:t>
      </w:r>
      <w:r w:rsidR="00B44B5C" w:rsidRPr="002970BB">
        <w:rPr>
          <w:rFonts w:ascii="Times New Roman" w:hAnsi="Times New Roman" w:cs="Times New Roman"/>
        </w:rPr>
        <w:t xml:space="preserve">                </w:t>
      </w:r>
      <w:r w:rsidR="00C03F90" w:rsidRPr="002970BB">
        <w:rPr>
          <w:rFonts w:ascii="Times New Roman" w:hAnsi="Times New Roman" w:cs="Times New Roman"/>
        </w:rPr>
        <w:t xml:space="preserve">       </w:t>
      </w:r>
      <w:r w:rsidR="00477FBA" w:rsidRPr="002970BB">
        <w:rPr>
          <w:rFonts w:ascii="Times New Roman" w:hAnsi="Times New Roman" w:cs="Times New Roman"/>
        </w:rPr>
        <w:tab/>
      </w:r>
      <w:r w:rsidR="00477FBA" w:rsidRPr="002970BB">
        <w:rPr>
          <w:rFonts w:ascii="Times New Roman" w:hAnsi="Times New Roman" w:cs="Times New Roman"/>
        </w:rPr>
        <w:tab/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Ταχ. Κώδικας : 83300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</w:rPr>
        <w:t>Τηλ</w:t>
      </w:r>
      <w:r w:rsidRPr="002970BB">
        <w:rPr>
          <w:rFonts w:ascii="Times New Roman" w:hAnsi="Times New Roman" w:cs="Times New Roman"/>
          <w:lang w:val="fr-HT"/>
        </w:rPr>
        <w:t>. :   2275350401,-4</w:t>
      </w:r>
      <w:r w:rsidR="00012D70" w:rsidRPr="002970BB">
        <w:rPr>
          <w:rFonts w:ascii="Times New Roman" w:hAnsi="Times New Roman" w:cs="Times New Roman"/>
        </w:rPr>
        <w:t>09</w:t>
      </w:r>
      <w:r w:rsidRPr="002970BB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>Fax  :   2275022215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2970BB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674837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201710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2970BB">
        <w:rPr>
          <w:rFonts w:ascii="Times New Roman" w:hAnsi="Times New Roman" w:cs="Times New Roman"/>
          <w:b/>
          <w:bCs/>
          <w:u w:val="single"/>
        </w:rPr>
        <w:t>ΠΡΟΣΚΛΗΣΗ</w:t>
      </w:r>
      <w:r w:rsidRPr="00201710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674837" w:rsidRPr="00201710">
        <w:rPr>
          <w:rFonts w:ascii="Times New Roman" w:hAnsi="Times New Roman" w:cs="Times New Roman"/>
          <w:b/>
          <w:bCs/>
          <w:u w:val="single"/>
          <w:lang w:val="en-US"/>
        </w:rPr>
        <w:t>2</w:t>
      </w:r>
      <w:r w:rsidR="00FA5890" w:rsidRPr="00201710">
        <w:rPr>
          <w:rFonts w:ascii="Times New Roman" w:hAnsi="Times New Roman" w:cs="Times New Roman"/>
          <w:b/>
          <w:bCs/>
          <w:u w:val="single"/>
          <w:lang w:val="en-US"/>
        </w:rPr>
        <w:t>1</w:t>
      </w:r>
      <w:r w:rsidRPr="002970BB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201710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201710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9764BF" w:rsidRPr="00201710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  <w:lang w:val="en-US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2970BB">
        <w:rPr>
          <w:rFonts w:ascii="Times New Roman" w:hAnsi="Times New Roman" w:cs="Times New Roman"/>
          <w:bCs/>
        </w:rPr>
        <w:t xml:space="preserve">: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1</w:t>
      </w:r>
      <w:r w:rsidRPr="002970BB">
        <w:rPr>
          <w:rFonts w:ascii="Times New Roman" w:hAnsi="Times New Roman" w:cs="Times New Roman"/>
          <w:bCs/>
        </w:rPr>
        <w:t xml:space="preserve">. ΚΑΛΑΜΑΡΑ   Νικόλαο     </w:t>
      </w:r>
      <w:r w:rsidRPr="002970BB">
        <w:rPr>
          <w:rFonts w:ascii="Times New Roman" w:hAnsi="Times New Roman" w:cs="Times New Roman"/>
        </w:rPr>
        <w:t xml:space="preserve">                 </w:t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</w:rPr>
        <w:t xml:space="preserve">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2. </w:t>
      </w:r>
      <w:r w:rsidR="00370181" w:rsidRPr="002970BB">
        <w:rPr>
          <w:rFonts w:ascii="Times New Roman" w:hAnsi="Times New Roman" w:cs="Times New Roman"/>
        </w:rPr>
        <w:t>Π</w:t>
      </w:r>
      <w:r w:rsidR="00477FBA" w:rsidRPr="002970BB">
        <w:rPr>
          <w:rFonts w:ascii="Times New Roman" w:hAnsi="Times New Roman" w:cs="Times New Roman"/>
        </w:rPr>
        <w:t>ΟΛΙΤΗ</w:t>
      </w:r>
      <w:r w:rsidR="00370181" w:rsidRPr="002970BB">
        <w:rPr>
          <w:rFonts w:ascii="Times New Roman" w:hAnsi="Times New Roman" w:cs="Times New Roman"/>
        </w:rPr>
        <w:t xml:space="preserve"> Σωτήρη </w:t>
      </w:r>
      <w:r w:rsidR="00370181"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 xml:space="preserve">        </w:t>
      </w:r>
      <w:r w:rsidRPr="002970BB">
        <w:rPr>
          <w:rFonts w:ascii="Times New Roman" w:hAnsi="Times New Roman" w:cs="Times New Roman"/>
          <w:bCs/>
        </w:rPr>
        <w:tab/>
        <w:t xml:space="preserve">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2970BB">
        <w:rPr>
          <w:rFonts w:ascii="Times New Roman" w:hAnsi="Times New Roman" w:cs="Times New Roman"/>
        </w:rPr>
        <w:t xml:space="preserve">3. </w:t>
      </w:r>
      <w:r w:rsidRPr="002970BB">
        <w:rPr>
          <w:rFonts w:ascii="Times New Roman" w:hAnsi="Times New Roman" w:cs="Times New Roman"/>
          <w:bCs/>
        </w:rPr>
        <w:t>ΡΑΠΤΗ   Φώτιο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4. </w:t>
      </w:r>
      <w:r w:rsidRPr="002970BB">
        <w:rPr>
          <w:rFonts w:ascii="Times New Roman" w:hAnsi="Times New Roman" w:cs="Times New Roman"/>
          <w:bCs/>
        </w:rPr>
        <w:t>ΤΣΑΝΤΕ   Φίλιππο</w:t>
      </w:r>
      <w:r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5. </w:t>
      </w:r>
      <w:r w:rsidRPr="002970BB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6.  ΠΕΡΡΗ Κωνσταντίνο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  <w:b/>
          <w:bCs/>
        </w:rPr>
        <w:t xml:space="preserve"> </w:t>
      </w:r>
      <w:r w:rsidRPr="002970BB">
        <w:rPr>
          <w:rFonts w:ascii="Times New Roman" w:hAnsi="Times New Roman" w:cs="Times New Roman"/>
          <w:b/>
          <w:bCs/>
        </w:rPr>
        <w:t>ΚΟΙΝ:</w:t>
      </w:r>
      <w:r w:rsidRPr="002970BB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52AE1" w:rsidRPr="00C52AE1">
        <w:rPr>
          <w:rFonts w:ascii="Times New Roman" w:hAnsi="Times New Roman" w:cs="Times New Roman"/>
          <w:b/>
          <w:bCs/>
        </w:rPr>
        <w:t>2</w:t>
      </w:r>
      <w:r w:rsidR="00FA5890">
        <w:rPr>
          <w:rFonts w:ascii="Times New Roman" w:hAnsi="Times New Roman" w:cs="Times New Roman"/>
          <w:b/>
          <w:bCs/>
        </w:rPr>
        <w:t>1</w:t>
      </w:r>
      <w:r w:rsidR="00B56726" w:rsidRPr="002970BB">
        <w:rPr>
          <w:rFonts w:ascii="Times New Roman" w:hAnsi="Times New Roman" w:cs="Times New Roman"/>
          <w:b/>
          <w:bCs/>
        </w:rPr>
        <w:t>ης -202</w:t>
      </w:r>
      <w:r w:rsidR="00C03F90" w:rsidRPr="002970BB">
        <w:rPr>
          <w:rFonts w:ascii="Times New Roman" w:hAnsi="Times New Roman" w:cs="Times New Roman"/>
          <w:b/>
          <w:bCs/>
        </w:rPr>
        <w:t>2</w:t>
      </w:r>
      <w:r w:rsidR="00B56726" w:rsidRPr="002970BB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  <w:r w:rsidR="00BC206F">
        <w:rPr>
          <w:rFonts w:ascii="Times New Roman" w:hAnsi="Times New Roman" w:cs="Times New Roman"/>
          <w:b/>
          <w:bCs/>
        </w:rPr>
        <w:t>»</w:t>
      </w:r>
    </w:p>
    <w:p w:rsidR="00B56726" w:rsidRPr="002970BB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Cs/>
        </w:rPr>
        <w:t xml:space="preserve">    </w:t>
      </w:r>
      <w:r w:rsidRPr="002970BB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2970BB">
        <w:rPr>
          <w:rFonts w:ascii="Times New Roman" w:hAnsi="Times New Roman" w:cs="Times New Roman"/>
        </w:rPr>
        <w:t>γίνει δια ζώσης</w:t>
      </w:r>
      <w:r w:rsidRPr="002970BB">
        <w:rPr>
          <w:rFonts w:ascii="Times New Roman" w:hAnsi="Times New Roman" w:cs="Times New Roman"/>
        </w:rPr>
        <w:t xml:space="preserve">, </w:t>
      </w:r>
      <w:r w:rsidR="001630B4" w:rsidRPr="002970BB">
        <w:rPr>
          <w:rFonts w:ascii="Times New Roman" w:hAnsi="Times New Roman" w:cs="Times New Roman"/>
        </w:rPr>
        <w:t>τη</w:t>
      </w:r>
      <w:r w:rsidR="002F741A" w:rsidRPr="002970BB">
        <w:rPr>
          <w:rFonts w:ascii="Times New Roman" w:hAnsi="Times New Roman" w:cs="Times New Roman"/>
        </w:rPr>
        <w:t>ν</w:t>
      </w:r>
      <w:r w:rsidR="001974CE" w:rsidRPr="002970BB">
        <w:rPr>
          <w:rFonts w:ascii="Times New Roman" w:hAnsi="Times New Roman" w:cs="Times New Roman"/>
        </w:rPr>
        <w:t xml:space="preserve"> </w:t>
      </w:r>
      <w:r w:rsidR="004A39BB">
        <w:rPr>
          <w:rFonts w:ascii="Times New Roman" w:hAnsi="Times New Roman" w:cs="Times New Roman"/>
        </w:rPr>
        <w:t>Τρίτη</w:t>
      </w:r>
      <w:r w:rsidR="00C03F90" w:rsidRPr="002970BB">
        <w:rPr>
          <w:rFonts w:ascii="Times New Roman" w:hAnsi="Times New Roman" w:cs="Times New Roman"/>
        </w:rPr>
        <w:t xml:space="preserve"> </w:t>
      </w:r>
      <w:r w:rsidR="00FA5890">
        <w:rPr>
          <w:rFonts w:ascii="Times New Roman" w:hAnsi="Times New Roman" w:cs="Times New Roman"/>
        </w:rPr>
        <w:t xml:space="preserve">11 Οκτωβρίου </w:t>
      </w:r>
      <w:r w:rsidR="00C03F90" w:rsidRPr="002970BB">
        <w:rPr>
          <w:rFonts w:ascii="Times New Roman" w:hAnsi="Times New Roman" w:cs="Times New Roman"/>
        </w:rPr>
        <w:t>2022</w:t>
      </w:r>
      <w:r w:rsidR="001F42ED" w:rsidRPr="002970BB">
        <w:rPr>
          <w:rFonts w:ascii="Times New Roman" w:hAnsi="Times New Roman" w:cs="Times New Roman"/>
        </w:rPr>
        <w:t xml:space="preserve"> </w:t>
      </w:r>
      <w:r w:rsidR="00A43DD4" w:rsidRPr="002970BB">
        <w:rPr>
          <w:rFonts w:ascii="Times New Roman" w:hAnsi="Times New Roman" w:cs="Times New Roman"/>
        </w:rPr>
        <w:t xml:space="preserve"> και ώρα </w:t>
      </w:r>
      <w:r w:rsidR="00155C9F" w:rsidRPr="002970BB">
        <w:rPr>
          <w:rFonts w:ascii="Times New Roman" w:hAnsi="Times New Roman" w:cs="Times New Roman"/>
        </w:rPr>
        <w:t>1</w:t>
      </w:r>
      <w:r w:rsidR="00C271B4" w:rsidRPr="002970BB">
        <w:rPr>
          <w:rFonts w:ascii="Times New Roman" w:hAnsi="Times New Roman" w:cs="Times New Roman"/>
        </w:rPr>
        <w:t>1</w:t>
      </w:r>
      <w:r w:rsidR="00155C9F" w:rsidRPr="002970BB">
        <w:rPr>
          <w:rFonts w:ascii="Times New Roman" w:hAnsi="Times New Roman" w:cs="Times New Roman"/>
        </w:rPr>
        <w:t>:00</w:t>
      </w:r>
      <w:r w:rsidR="00FA0F76" w:rsidRPr="002970BB">
        <w:rPr>
          <w:rFonts w:ascii="Times New Roman" w:hAnsi="Times New Roman" w:cs="Times New Roman"/>
        </w:rPr>
        <w:t xml:space="preserve"> </w:t>
      </w:r>
      <w:r w:rsidR="00012D70" w:rsidRPr="002970BB">
        <w:rPr>
          <w:rFonts w:ascii="Times New Roman" w:hAnsi="Times New Roman" w:cs="Times New Roman"/>
        </w:rPr>
        <w:t>μ</w:t>
      </w:r>
      <w:r w:rsidRPr="002970BB">
        <w:rPr>
          <w:rFonts w:ascii="Times New Roman" w:hAnsi="Times New Roman" w:cs="Times New Roman"/>
        </w:rPr>
        <w:t xml:space="preserve">.μ.  για </w:t>
      </w:r>
      <w:r w:rsidR="00E86B38" w:rsidRPr="002970BB">
        <w:rPr>
          <w:rFonts w:ascii="Times New Roman" w:hAnsi="Times New Roman" w:cs="Times New Roman"/>
        </w:rPr>
        <w:t>συζήτηση και λήψη αποφάσεων στ</w:t>
      </w:r>
      <w:r w:rsidR="007A563A">
        <w:rPr>
          <w:rFonts w:ascii="Times New Roman" w:hAnsi="Times New Roman" w:cs="Times New Roman"/>
        </w:rPr>
        <w:t>α παρακάτω</w:t>
      </w:r>
      <w:r w:rsidR="00BD11D2" w:rsidRPr="002970BB">
        <w:rPr>
          <w:rFonts w:ascii="Times New Roman" w:hAnsi="Times New Roman" w:cs="Times New Roman"/>
        </w:rPr>
        <w:t xml:space="preserve"> </w:t>
      </w:r>
      <w:r w:rsidR="00E86B38" w:rsidRPr="002970BB">
        <w:rPr>
          <w:rFonts w:ascii="Times New Roman" w:hAnsi="Times New Roman" w:cs="Times New Roman"/>
        </w:rPr>
        <w:t>θέμα</w:t>
      </w:r>
      <w:r w:rsidR="007A563A">
        <w:rPr>
          <w:rFonts w:ascii="Times New Roman" w:hAnsi="Times New Roman" w:cs="Times New Roman"/>
        </w:rPr>
        <w:t xml:space="preserve">τα </w:t>
      </w:r>
      <w:r w:rsidRPr="002970BB">
        <w:rPr>
          <w:rFonts w:ascii="Times New Roman" w:hAnsi="Times New Roman" w:cs="Times New Roman"/>
        </w:rPr>
        <w:t>.</w:t>
      </w:r>
    </w:p>
    <w:p w:rsidR="009A0199" w:rsidRDefault="00E86B38" w:rsidP="00A811B3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</w:rPr>
        <w:t>ΘΕΜΑ</w:t>
      </w:r>
      <w:r w:rsidR="005E439B" w:rsidRPr="002970BB">
        <w:rPr>
          <w:rFonts w:ascii="Times New Roman" w:hAnsi="Times New Roman" w:cs="Times New Roman"/>
          <w:b/>
        </w:rPr>
        <w:t>ΤΑ</w:t>
      </w:r>
      <w:r w:rsidR="003A3061" w:rsidRPr="002970BB">
        <w:rPr>
          <w:rFonts w:ascii="Times New Roman" w:hAnsi="Times New Roman" w:cs="Times New Roman"/>
          <w:b/>
        </w:rPr>
        <w:t>:</w:t>
      </w:r>
    </w:p>
    <w:p w:rsidR="00FA5890" w:rsidRPr="00CD2B2E" w:rsidRDefault="00C52AE1" w:rsidP="00FA5890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FA5890">
        <w:rPr>
          <w:rFonts w:eastAsiaTheme="minorHAnsi"/>
          <w:spacing w:val="0"/>
          <w:szCs w:val="22"/>
        </w:rPr>
        <w:t xml:space="preserve">Συζήτηση και λήψη απόφασης για την έγκριση </w:t>
      </w:r>
      <w:r w:rsidR="00FA5890" w:rsidRPr="00FA5890">
        <w:rPr>
          <w:rFonts w:eastAsiaTheme="minorHAnsi"/>
          <w:spacing w:val="0"/>
          <w:szCs w:val="22"/>
        </w:rPr>
        <w:t>1</w:t>
      </w:r>
      <w:r w:rsidR="00FA5890" w:rsidRPr="00CD2B2E">
        <w:rPr>
          <w:rFonts w:eastAsiaTheme="minorHAnsi"/>
          <w:spacing w:val="0"/>
          <w:szCs w:val="22"/>
        </w:rPr>
        <w:t>ου</w:t>
      </w:r>
      <w:r w:rsidR="00FA5890" w:rsidRPr="00FA5890">
        <w:rPr>
          <w:rFonts w:eastAsiaTheme="minorHAnsi"/>
          <w:spacing w:val="0"/>
          <w:szCs w:val="22"/>
        </w:rPr>
        <w:t xml:space="preserve"> ανακεφαλαιωτικού πίνακα του έργου «ΕΡΓΑΣΙΕΣ ΓΙΑ ΤΗΝ ΚΑΤΑΣΚΕΥΗ ΠΑΙΔΙΚΟΥ ΣΤΑΘΜΟΥ ΤΗΣ Δ.Ε. ΕΥΔΗΛΟΥ»</w:t>
      </w:r>
    </w:p>
    <w:p w:rsidR="00FA5890" w:rsidRDefault="00FA5890" w:rsidP="00FA5890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CD2B2E">
        <w:rPr>
          <w:rFonts w:eastAsiaTheme="minorHAnsi"/>
          <w:spacing w:val="0"/>
          <w:szCs w:val="22"/>
        </w:rPr>
        <w:t xml:space="preserve"> </w:t>
      </w:r>
      <w:r w:rsidRPr="00FA5890">
        <w:rPr>
          <w:rFonts w:eastAsiaTheme="minorHAnsi"/>
          <w:spacing w:val="0"/>
          <w:szCs w:val="22"/>
        </w:rPr>
        <w:t>Συζήτηση και λήψη απόφασης για την Σύμβαση Αρ. Πρωτ. 2530 από 30/05/2022 με θέμα τη</w:t>
      </w:r>
      <w:r>
        <w:rPr>
          <w:rFonts w:eastAsiaTheme="minorHAnsi"/>
          <w:spacing w:val="0"/>
          <w:szCs w:val="22"/>
        </w:rPr>
        <w:t xml:space="preserve">ν προμήθεια υλικών για τη </w:t>
      </w:r>
      <w:r w:rsidRPr="00FA5890">
        <w:rPr>
          <w:rFonts w:eastAsiaTheme="minorHAnsi"/>
          <w:spacing w:val="0"/>
          <w:szCs w:val="22"/>
        </w:rPr>
        <w:t xml:space="preserve"> συντήρηση και επισκευή της μονάδας διύλισης νερού της ΔΕ Ραχών.</w:t>
      </w:r>
    </w:p>
    <w:p w:rsidR="00FA5890" w:rsidRDefault="00FA5890" w:rsidP="00CD2B2E">
      <w:pPr>
        <w:pStyle w:val="Style6"/>
        <w:widowControl/>
        <w:numPr>
          <w:ilvl w:val="0"/>
          <w:numId w:val="37"/>
        </w:numPr>
        <w:spacing w:line="276" w:lineRule="auto"/>
        <w:ind w:left="85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A5890">
        <w:rPr>
          <w:rFonts w:ascii="Times New Roman" w:eastAsiaTheme="minorHAnsi" w:hAnsi="Times New Roman" w:cs="Times New Roman"/>
          <w:sz w:val="22"/>
          <w:szCs w:val="22"/>
          <w:lang w:eastAsia="en-US"/>
        </w:rPr>
        <w:t>Συζήτηση και λήψη απόφασης</w:t>
      </w:r>
      <w:r w:rsidRPr="00CD2B2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περί «Παράστασης σε Μονομελές Εφετείο Αιγαίου για έφεσης και πρόσθετων λόγων έφεσης Δήμου Ικαρίας κατά Κόχυλα».</w:t>
      </w:r>
    </w:p>
    <w:p w:rsidR="00201710" w:rsidRPr="00CD2B2E" w:rsidRDefault="00201710" w:rsidP="00CD2B2E">
      <w:pPr>
        <w:pStyle w:val="Style6"/>
        <w:widowControl/>
        <w:numPr>
          <w:ilvl w:val="0"/>
          <w:numId w:val="37"/>
        </w:numPr>
        <w:spacing w:line="276" w:lineRule="auto"/>
        <w:ind w:left="85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A5890">
        <w:rPr>
          <w:rFonts w:ascii="Times New Roman" w:eastAsiaTheme="minorHAnsi" w:hAnsi="Times New Roman" w:cs="Times New Roman"/>
          <w:sz w:val="22"/>
          <w:szCs w:val="22"/>
          <w:lang w:eastAsia="en-US"/>
        </w:rPr>
        <w:t>Συζήτηση και λήψη απόφασης</w:t>
      </w:r>
      <w:r w:rsidRPr="00CD2B2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περί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εξουσιοδότησης δικηγόρου </w:t>
      </w:r>
    </w:p>
    <w:p w:rsidR="00FA5890" w:rsidRDefault="00FA5890" w:rsidP="00FA5890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>
        <w:rPr>
          <w:rFonts w:eastAsiaTheme="minorHAnsi"/>
          <w:spacing w:val="0"/>
          <w:szCs w:val="22"/>
        </w:rPr>
        <w:t xml:space="preserve">Αποδοχή και κατανομή ποσού </w:t>
      </w:r>
      <w:r w:rsidRPr="00FA5890">
        <w:rPr>
          <w:rFonts w:eastAsiaTheme="minorHAnsi"/>
          <w:spacing w:val="0"/>
          <w:szCs w:val="22"/>
        </w:rPr>
        <w:t>14.875,00</w:t>
      </w:r>
      <w:r>
        <w:rPr>
          <w:rFonts w:eastAsiaTheme="minorHAnsi"/>
          <w:spacing w:val="0"/>
          <w:szCs w:val="22"/>
        </w:rPr>
        <w:t xml:space="preserve"> </w:t>
      </w:r>
      <w:r w:rsidRPr="00FA5890">
        <w:rPr>
          <w:rFonts w:eastAsiaTheme="minorHAnsi"/>
          <w:spacing w:val="0"/>
          <w:szCs w:val="22"/>
        </w:rPr>
        <w:t>€</w:t>
      </w:r>
      <w:r>
        <w:rPr>
          <w:rFonts w:eastAsiaTheme="minorHAnsi"/>
          <w:spacing w:val="0"/>
          <w:szCs w:val="22"/>
        </w:rPr>
        <w:t xml:space="preserve"> από την  </w:t>
      </w:r>
      <w:r w:rsidRPr="00CD2B2E">
        <w:rPr>
          <w:rFonts w:eastAsiaTheme="minorHAnsi"/>
          <w:spacing w:val="0"/>
          <w:szCs w:val="22"/>
        </w:rPr>
        <w:t xml:space="preserve"> </w:t>
      </w:r>
      <w:r w:rsidRPr="00FA5890">
        <w:rPr>
          <w:rFonts w:eastAsiaTheme="minorHAnsi"/>
          <w:spacing w:val="0"/>
          <w:szCs w:val="22"/>
        </w:rPr>
        <w:t>Συμπληρωματική κατανομή ποσού 14.000.000,00 € από τους Κεντρικούς Αυτοτελείς Πόρους έτους 2022, σε όλους τους Δήμους της Χώρας, για την κάλυψη λειτουργικών δαπανών των σχολείων τους.</w:t>
      </w:r>
    </w:p>
    <w:p w:rsidR="00FA5890" w:rsidRPr="00FA5890" w:rsidRDefault="00FA5890" w:rsidP="00FA5890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FA5890">
        <w:rPr>
          <w:rFonts w:eastAsiaTheme="minorHAnsi"/>
          <w:spacing w:val="0"/>
          <w:szCs w:val="22"/>
        </w:rPr>
        <w:t>Συζήτηση και λήψη απόφασης περί 3</w:t>
      </w:r>
      <w:r w:rsidRPr="00CD2B2E">
        <w:rPr>
          <w:rFonts w:eastAsiaTheme="minorHAnsi"/>
          <w:spacing w:val="0"/>
          <w:szCs w:val="22"/>
          <w:vertAlign w:val="superscript"/>
        </w:rPr>
        <w:t>ης</w:t>
      </w:r>
      <w:r w:rsidR="00CD2B2E">
        <w:rPr>
          <w:rFonts w:eastAsiaTheme="minorHAnsi"/>
          <w:spacing w:val="0"/>
          <w:szCs w:val="22"/>
        </w:rPr>
        <w:t xml:space="preserve"> </w:t>
      </w:r>
      <w:r w:rsidRPr="00FA5890">
        <w:rPr>
          <w:rFonts w:eastAsiaTheme="minorHAnsi"/>
          <w:spacing w:val="0"/>
          <w:szCs w:val="22"/>
        </w:rPr>
        <w:t xml:space="preserve"> αναμόρφωσης προϋπολογισμού του Δήμου Ικαρίας </w:t>
      </w:r>
    </w:p>
    <w:p w:rsidR="00FA5890" w:rsidRPr="00C52AE1" w:rsidRDefault="00FA5890" w:rsidP="00FA5890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FA5890">
        <w:rPr>
          <w:rFonts w:eastAsiaTheme="minorHAnsi"/>
          <w:spacing w:val="0"/>
          <w:szCs w:val="22"/>
        </w:rPr>
        <w:t>Συζήτηση και λήψη απόφασης για την για διαγραφή ή μη βεβαιωμένων οφειλών</w:t>
      </w:r>
    </w:p>
    <w:p w:rsidR="003E791E" w:rsidRPr="00C52AE1" w:rsidRDefault="003E791E" w:rsidP="003E791E">
      <w:pPr>
        <w:pStyle w:val="draxmes"/>
        <w:tabs>
          <w:tab w:val="clear" w:pos="1701"/>
        </w:tabs>
        <w:spacing w:after="120" w:line="264" w:lineRule="auto"/>
        <w:ind w:right="-34"/>
        <w:jc w:val="both"/>
        <w:rPr>
          <w:rFonts w:eastAsiaTheme="minorHAnsi"/>
          <w:spacing w:val="0"/>
          <w:szCs w:val="22"/>
        </w:rPr>
      </w:pPr>
    </w:p>
    <w:p w:rsidR="007A563A" w:rsidRPr="007A563A" w:rsidRDefault="007A563A" w:rsidP="004F43C3">
      <w:pPr>
        <w:tabs>
          <w:tab w:val="left" w:pos="3546"/>
          <w:tab w:val="center" w:pos="5102"/>
        </w:tabs>
        <w:spacing w:after="0"/>
        <w:rPr>
          <w:rFonts w:ascii="Times New Roman" w:hAnsi="Times New Roman" w:cs="Times New Roman"/>
        </w:rPr>
      </w:pPr>
    </w:p>
    <w:p w:rsidR="00DD7F19" w:rsidRPr="002970BB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Ο</w:t>
      </w:r>
      <w:r w:rsidR="00DD7F19"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</w:rPr>
        <w:t>ΠΡΟΕΔΡΟΣ</w:t>
      </w:r>
      <w:r w:rsidR="00DD7F19" w:rsidRPr="002970BB">
        <w:rPr>
          <w:rFonts w:ascii="Times New Roman" w:hAnsi="Times New Roman" w:cs="Times New Roman"/>
        </w:rPr>
        <w:t xml:space="preserve"> ΤΗΣ</w:t>
      </w:r>
    </w:p>
    <w:p w:rsidR="002970BB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2970BB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2970BB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2970BB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2970BB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2970BB" w:rsidSect="00BC206F">
      <w:pgSz w:w="11906" w:h="16838"/>
      <w:pgMar w:top="1418" w:right="1133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D6" w:rsidRDefault="00C73FD6" w:rsidP="00B40163">
      <w:pPr>
        <w:spacing w:after="0" w:line="240" w:lineRule="auto"/>
      </w:pPr>
      <w:r>
        <w:separator/>
      </w:r>
    </w:p>
  </w:endnote>
  <w:endnote w:type="continuationSeparator" w:id="1">
    <w:p w:rsidR="00C73FD6" w:rsidRDefault="00C73FD6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D6" w:rsidRDefault="00C73FD6" w:rsidP="00B40163">
      <w:pPr>
        <w:spacing w:after="0" w:line="240" w:lineRule="auto"/>
      </w:pPr>
      <w:r>
        <w:separator/>
      </w:r>
    </w:p>
  </w:footnote>
  <w:footnote w:type="continuationSeparator" w:id="1">
    <w:p w:rsidR="00C73FD6" w:rsidRDefault="00C73FD6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47F4B362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13C16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08DC"/>
    <w:rsid w:val="001D1262"/>
    <w:rsid w:val="001D4A67"/>
    <w:rsid w:val="001D7839"/>
    <w:rsid w:val="001D7D7E"/>
    <w:rsid w:val="001E3500"/>
    <w:rsid w:val="001E5E4B"/>
    <w:rsid w:val="001F1CF9"/>
    <w:rsid w:val="001F42ED"/>
    <w:rsid w:val="00201710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7F1B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6FE"/>
    <w:rsid w:val="005128B7"/>
    <w:rsid w:val="00516FCE"/>
    <w:rsid w:val="005223CA"/>
    <w:rsid w:val="0052721D"/>
    <w:rsid w:val="005310B4"/>
    <w:rsid w:val="005378B7"/>
    <w:rsid w:val="00542D65"/>
    <w:rsid w:val="005448D0"/>
    <w:rsid w:val="00595639"/>
    <w:rsid w:val="00596FAF"/>
    <w:rsid w:val="005A4F0F"/>
    <w:rsid w:val="005A7585"/>
    <w:rsid w:val="005B49FA"/>
    <w:rsid w:val="005B7780"/>
    <w:rsid w:val="005D40A6"/>
    <w:rsid w:val="005E0C50"/>
    <w:rsid w:val="005E3A0D"/>
    <w:rsid w:val="005E439B"/>
    <w:rsid w:val="005E55C3"/>
    <w:rsid w:val="005E6636"/>
    <w:rsid w:val="005E7064"/>
    <w:rsid w:val="005F073C"/>
    <w:rsid w:val="005F1CD1"/>
    <w:rsid w:val="00603D3D"/>
    <w:rsid w:val="0060442E"/>
    <w:rsid w:val="00627740"/>
    <w:rsid w:val="00634F7A"/>
    <w:rsid w:val="00637D85"/>
    <w:rsid w:val="00646A83"/>
    <w:rsid w:val="0065124D"/>
    <w:rsid w:val="00652B1B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40F"/>
    <w:rsid w:val="007A472A"/>
    <w:rsid w:val="007A563A"/>
    <w:rsid w:val="007C6B17"/>
    <w:rsid w:val="007D4AB1"/>
    <w:rsid w:val="007D5835"/>
    <w:rsid w:val="007D750B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677E3"/>
    <w:rsid w:val="00875707"/>
    <w:rsid w:val="00881C61"/>
    <w:rsid w:val="008A1743"/>
    <w:rsid w:val="008A7416"/>
    <w:rsid w:val="008B03C6"/>
    <w:rsid w:val="008B0FB5"/>
    <w:rsid w:val="008B79A1"/>
    <w:rsid w:val="008C1D04"/>
    <w:rsid w:val="008C44DF"/>
    <w:rsid w:val="008E4295"/>
    <w:rsid w:val="008F18E3"/>
    <w:rsid w:val="008F76D9"/>
    <w:rsid w:val="00902D52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9F4951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5153D"/>
    <w:rsid w:val="00A6396D"/>
    <w:rsid w:val="00A63B69"/>
    <w:rsid w:val="00A641B2"/>
    <w:rsid w:val="00A704B0"/>
    <w:rsid w:val="00A75BCB"/>
    <w:rsid w:val="00A773E3"/>
    <w:rsid w:val="00A811B3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7780F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1027C"/>
    <w:rsid w:val="00C271B4"/>
    <w:rsid w:val="00C35C68"/>
    <w:rsid w:val="00C46602"/>
    <w:rsid w:val="00C50216"/>
    <w:rsid w:val="00C521F9"/>
    <w:rsid w:val="00C52AE1"/>
    <w:rsid w:val="00C57211"/>
    <w:rsid w:val="00C62D70"/>
    <w:rsid w:val="00C7341E"/>
    <w:rsid w:val="00C73FD6"/>
    <w:rsid w:val="00C806B6"/>
    <w:rsid w:val="00C865EF"/>
    <w:rsid w:val="00C9724A"/>
    <w:rsid w:val="00CB16C1"/>
    <w:rsid w:val="00CC4923"/>
    <w:rsid w:val="00CC61EA"/>
    <w:rsid w:val="00CD2B2E"/>
    <w:rsid w:val="00CE3D68"/>
    <w:rsid w:val="00CE50AD"/>
    <w:rsid w:val="00CE5B86"/>
    <w:rsid w:val="00CE5CEF"/>
    <w:rsid w:val="00CE6D35"/>
    <w:rsid w:val="00CF2639"/>
    <w:rsid w:val="00CF73B3"/>
    <w:rsid w:val="00D152C8"/>
    <w:rsid w:val="00D468DC"/>
    <w:rsid w:val="00D54395"/>
    <w:rsid w:val="00D5519E"/>
    <w:rsid w:val="00D60DA3"/>
    <w:rsid w:val="00D72F49"/>
    <w:rsid w:val="00D87B44"/>
    <w:rsid w:val="00D96A16"/>
    <w:rsid w:val="00D96DEA"/>
    <w:rsid w:val="00DB4FDA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93F28"/>
    <w:rsid w:val="00FA0A5A"/>
    <w:rsid w:val="00FA0F76"/>
    <w:rsid w:val="00FA5890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583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A5890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2022-09-27T08:05:00Z</cp:lastPrinted>
  <dcterms:created xsi:type="dcterms:W3CDTF">2022-09-23T15:34:00Z</dcterms:created>
  <dcterms:modified xsi:type="dcterms:W3CDTF">2022-10-07T13:46:00Z</dcterms:modified>
</cp:coreProperties>
</file>